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39F2" w14:textId="77777777" w:rsidR="003741D7" w:rsidRPr="009B44D7" w:rsidRDefault="003741D7" w:rsidP="003741D7">
      <w:pPr>
        <w:pStyle w:val="Afbeelding"/>
        <w:jc w:val="center"/>
        <w:rPr>
          <w:rFonts w:ascii="Arial" w:hAnsi="Arial" w:cs="Arial"/>
          <w:sz w:val="28"/>
          <w:szCs w:val="28"/>
          <w:lang w:val="nl-NL"/>
        </w:rPr>
      </w:pPr>
      <w:bookmarkStart w:id="0" w:name="_GoBack"/>
      <w:bookmarkEnd w:id="0"/>
      <w:r w:rsidRPr="009B44D7">
        <w:rPr>
          <w:rFonts w:ascii="Arial" w:hAnsi="Arial" w:cs="Arial"/>
          <w:sz w:val="28"/>
          <w:szCs w:val="28"/>
          <w:lang w:val="nl-NL"/>
        </w:rPr>
        <w:t>REPETITIE</w:t>
      </w:r>
    </w:p>
    <w:p w14:paraId="3E7139F3" w14:textId="77777777" w:rsidR="003741D7" w:rsidRPr="009B44D7" w:rsidRDefault="003741D7" w:rsidP="003741D7">
      <w:pPr>
        <w:tabs>
          <w:tab w:val="left" w:pos="3780"/>
        </w:tabs>
        <w:ind w:left="3780" w:hanging="3240"/>
        <w:rPr>
          <w:rStyle w:val="GomarustussenkopjeChar"/>
          <w:rFonts w:ascii="Arial" w:hAnsi="Arial" w:cs="Arial"/>
          <w:lang w:val="nl-NL"/>
        </w:rPr>
      </w:pPr>
    </w:p>
    <w:p w14:paraId="3E7139F4" w14:textId="77777777" w:rsidR="003741D7" w:rsidRPr="009B44D7" w:rsidRDefault="003741D7" w:rsidP="003741D7">
      <w:pPr>
        <w:tabs>
          <w:tab w:val="left" w:pos="3780"/>
        </w:tabs>
        <w:ind w:left="3780" w:hanging="3240"/>
        <w:rPr>
          <w:rStyle w:val="GomarustussenkopjeChar"/>
          <w:rFonts w:ascii="Arial" w:hAnsi="Arial" w:cs="Arial"/>
          <w:lang w:val="nl-NL"/>
        </w:rPr>
      </w:pPr>
    </w:p>
    <w:p w14:paraId="3E7139F5" w14:textId="77777777" w:rsidR="003741D7" w:rsidRPr="009B44D7" w:rsidRDefault="003741D7" w:rsidP="003741D7">
      <w:pPr>
        <w:keepNext/>
        <w:keepLines/>
        <w:ind w:left="3780" w:hanging="3213"/>
        <w:rPr>
          <w:rFonts w:ascii="Arial" w:hAnsi="Arial" w:cs="Arial"/>
        </w:rPr>
      </w:pPr>
      <w:r w:rsidRPr="009B44D7">
        <w:rPr>
          <w:rStyle w:val="GomarustussenkopjeCharChar"/>
          <w:rFonts w:ascii="Arial" w:hAnsi="Arial" w:cs="Arial"/>
          <w:lang w:val="nl-NL"/>
        </w:rPr>
        <w:t xml:space="preserve">Vak </w:t>
      </w:r>
      <w:r w:rsidRPr="009B44D7">
        <w:rPr>
          <w:rStyle w:val="GomarustussenkopjeCharChar"/>
          <w:rFonts w:ascii="Arial" w:hAnsi="Arial" w:cs="Arial"/>
          <w:lang w:val="nl-NL"/>
        </w:rPr>
        <w:tab/>
      </w:r>
      <w:r w:rsidRPr="009B44D7">
        <w:rPr>
          <w:rFonts w:ascii="Arial" w:hAnsi="Arial" w:cs="Arial"/>
        </w:rPr>
        <w:t>Nederlands</w:t>
      </w:r>
    </w:p>
    <w:p w14:paraId="3E7139F6" w14:textId="34C4F046" w:rsidR="003741D7" w:rsidRPr="009B44D7" w:rsidRDefault="003741D7" w:rsidP="003741D7">
      <w:pPr>
        <w:keepNext/>
        <w:keepLines/>
        <w:ind w:left="3780" w:hanging="3213"/>
        <w:rPr>
          <w:rFonts w:ascii="Arial" w:hAnsi="Arial" w:cs="Arial"/>
        </w:rPr>
      </w:pPr>
      <w:r w:rsidRPr="009B44D7">
        <w:rPr>
          <w:rStyle w:val="GomarustussenkopjeCharChar"/>
          <w:rFonts w:ascii="Arial" w:hAnsi="Arial" w:cs="Arial"/>
          <w:lang w:val="nl-NL"/>
        </w:rPr>
        <w:t>Soort toets</w:t>
      </w:r>
      <w:r w:rsidRPr="009B44D7">
        <w:rPr>
          <w:rStyle w:val="GomarustussenkopjeCharChar"/>
          <w:rFonts w:ascii="Arial" w:hAnsi="Arial" w:cs="Arial"/>
          <w:lang w:val="nl-NL"/>
        </w:rPr>
        <w:tab/>
      </w:r>
      <w:r w:rsidR="00196D5A">
        <w:rPr>
          <w:rStyle w:val="GomarustussenkopjeCharChar"/>
          <w:rFonts w:ascii="Arial" w:hAnsi="Arial" w:cs="Arial"/>
          <w:b w:val="0"/>
          <w:lang w:val="nl-NL"/>
        </w:rPr>
        <w:t>LG hfst. 1 Middeleeuwen</w:t>
      </w:r>
      <w:r w:rsidRPr="009B44D7">
        <w:rPr>
          <w:rStyle w:val="GomarustussenkopjeCharChar"/>
          <w:rFonts w:ascii="Arial" w:hAnsi="Arial" w:cs="Arial"/>
          <w:b w:val="0"/>
          <w:lang w:val="nl-NL"/>
        </w:rPr>
        <w:t xml:space="preserve"> </w:t>
      </w:r>
      <w:r w:rsidRPr="009B44D7">
        <w:rPr>
          <w:rStyle w:val="GomarustussenkopjeCharChar"/>
          <w:rFonts w:ascii="Arial" w:hAnsi="Arial" w:cs="Arial"/>
          <w:lang w:val="nl-NL"/>
        </w:rPr>
        <w:t>versie A</w:t>
      </w:r>
    </w:p>
    <w:p w14:paraId="3E7139F7" w14:textId="77777777" w:rsidR="003741D7" w:rsidRPr="009B44D7" w:rsidRDefault="003741D7" w:rsidP="003741D7">
      <w:pPr>
        <w:keepNext/>
        <w:keepLines/>
        <w:ind w:left="3780" w:hanging="3213"/>
        <w:rPr>
          <w:rStyle w:val="GomarustussenkopjeCharChar"/>
          <w:rFonts w:ascii="Arial" w:hAnsi="Arial" w:cs="Arial"/>
          <w:lang w:val="nl-NL"/>
        </w:rPr>
      </w:pPr>
      <w:r w:rsidRPr="009B44D7">
        <w:rPr>
          <w:rStyle w:val="GomarustussenkopjeCharChar"/>
          <w:rFonts w:ascii="Arial" w:hAnsi="Arial" w:cs="Arial"/>
          <w:lang w:val="nl-NL"/>
        </w:rPr>
        <w:t>Tijdsduur</w:t>
      </w:r>
      <w:r w:rsidRPr="009B44D7">
        <w:rPr>
          <w:rStyle w:val="GomarustussenkopjeCharChar"/>
          <w:rFonts w:ascii="Arial" w:hAnsi="Arial" w:cs="Arial"/>
          <w:lang w:val="nl-NL"/>
        </w:rPr>
        <w:tab/>
      </w:r>
      <w:r w:rsidRPr="009B44D7">
        <w:rPr>
          <w:rStyle w:val="GomarustussenkopjeCharChar"/>
          <w:rFonts w:ascii="Arial" w:hAnsi="Arial" w:cs="Arial"/>
          <w:b w:val="0"/>
          <w:lang w:val="nl-NL"/>
        </w:rPr>
        <w:t>1 lesuur</w:t>
      </w:r>
    </w:p>
    <w:p w14:paraId="3E7139F9" w14:textId="1908B1CB" w:rsidR="003741D7" w:rsidRPr="00196D5A" w:rsidRDefault="003741D7" w:rsidP="00196D5A">
      <w:pPr>
        <w:keepNext/>
        <w:keepLines/>
        <w:ind w:left="3780" w:hanging="3213"/>
        <w:rPr>
          <w:rFonts w:ascii="Arial" w:hAnsi="Arial" w:cs="Arial"/>
          <w:b/>
        </w:rPr>
      </w:pPr>
      <w:r w:rsidRPr="009B44D7">
        <w:rPr>
          <w:rStyle w:val="GomarustussenkopjeCharChar"/>
          <w:rFonts w:ascii="Arial" w:hAnsi="Arial" w:cs="Arial"/>
          <w:lang w:val="nl-NL"/>
        </w:rPr>
        <w:t>Schoolsoort en jaar</w:t>
      </w:r>
      <w:r w:rsidRPr="009B44D7">
        <w:rPr>
          <w:rFonts w:ascii="Arial" w:hAnsi="Arial" w:cs="Arial"/>
        </w:rPr>
        <w:tab/>
      </w:r>
      <w:r w:rsidR="00F708F1" w:rsidRPr="009B44D7">
        <w:rPr>
          <w:rStyle w:val="GomarustussenkopjeCharChar"/>
          <w:rFonts w:ascii="Arial" w:hAnsi="Arial" w:cs="Arial"/>
          <w:b w:val="0"/>
          <w:lang w:val="nl-NL"/>
        </w:rPr>
        <w:t>vwo-4</w:t>
      </w:r>
      <w:r w:rsidRPr="009B44D7">
        <w:rPr>
          <w:rFonts w:ascii="Arial" w:hAnsi="Arial" w:cs="Arial"/>
        </w:rPr>
        <w:tab/>
      </w:r>
    </w:p>
    <w:p w14:paraId="3E7139FB" w14:textId="77777777" w:rsidR="003741D7" w:rsidRPr="009B44D7" w:rsidRDefault="003741D7" w:rsidP="00196D5A">
      <w:pPr>
        <w:pStyle w:val="16pt"/>
        <w:pBdr>
          <w:top w:val="single" w:sz="4" w:space="1" w:color="auto"/>
        </w:pBdr>
        <w:outlineLvl w:val="0"/>
        <w:rPr>
          <w:rFonts w:cs="Arial"/>
          <w:b w:val="0"/>
          <w:sz w:val="24"/>
        </w:rPr>
      </w:pPr>
      <w:r w:rsidRPr="009B44D7">
        <w:rPr>
          <w:rFonts w:cs="Arial"/>
          <w:b w:val="0"/>
          <w:sz w:val="24"/>
        </w:rPr>
        <w:t>Vooraf:</w:t>
      </w:r>
    </w:p>
    <w:p w14:paraId="3E7139FC" w14:textId="13C48097" w:rsidR="003741D7" w:rsidRPr="009B44D7" w:rsidRDefault="003741D7" w:rsidP="003741D7">
      <w:pPr>
        <w:pStyle w:val="16pt"/>
        <w:outlineLvl w:val="0"/>
        <w:rPr>
          <w:rFonts w:cs="Arial"/>
          <w:b w:val="0"/>
          <w:sz w:val="24"/>
        </w:rPr>
      </w:pPr>
      <w:r w:rsidRPr="009B44D7">
        <w:rPr>
          <w:rFonts w:cs="Arial"/>
          <w:b w:val="0"/>
          <w:sz w:val="24"/>
        </w:rPr>
        <w:t xml:space="preserve">- Voor deze toets zijn </w:t>
      </w:r>
      <w:r w:rsidR="008D7AF2">
        <w:rPr>
          <w:rFonts w:cs="Arial"/>
          <w:b w:val="0"/>
          <w:sz w:val="24"/>
        </w:rPr>
        <w:t>46</w:t>
      </w:r>
      <w:r w:rsidRPr="009B44D7">
        <w:rPr>
          <w:rFonts w:cs="Arial"/>
          <w:b w:val="0"/>
          <w:sz w:val="24"/>
        </w:rPr>
        <w:t xml:space="preserve"> punten te behalen. Het eindcijfer wordt berekend door het aantal behaalde aantal punten op te tellen</w:t>
      </w:r>
      <w:r w:rsidR="008D7AF2">
        <w:rPr>
          <w:rFonts w:cs="Arial"/>
          <w:b w:val="0"/>
          <w:sz w:val="24"/>
        </w:rPr>
        <w:t>, vier punten daarbij op te tellen</w:t>
      </w:r>
      <w:r w:rsidRPr="009B44D7">
        <w:rPr>
          <w:rFonts w:cs="Arial"/>
          <w:b w:val="0"/>
          <w:sz w:val="24"/>
        </w:rPr>
        <w:t xml:space="preserve"> en te delen door </w:t>
      </w:r>
      <w:r w:rsidR="008D7AF2">
        <w:rPr>
          <w:rFonts w:cs="Arial"/>
          <w:b w:val="0"/>
          <w:sz w:val="24"/>
        </w:rPr>
        <w:t>vijf</w:t>
      </w:r>
      <w:r w:rsidRPr="009B44D7">
        <w:rPr>
          <w:rFonts w:cs="Arial"/>
          <w:b w:val="0"/>
          <w:sz w:val="24"/>
        </w:rPr>
        <w:t>.</w:t>
      </w:r>
    </w:p>
    <w:p w14:paraId="3E7139FD" w14:textId="77777777" w:rsidR="003741D7" w:rsidRPr="009B44D7" w:rsidRDefault="003741D7" w:rsidP="003741D7">
      <w:pPr>
        <w:pStyle w:val="16pt"/>
        <w:outlineLvl w:val="0"/>
        <w:rPr>
          <w:rFonts w:cs="Arial"/>
          <w:b w:val="0"/>
          <w:sz w:val="24"/>
        </w:rPr>
      </w:pPr>
      <w:r w:rsidRPr="009B44D7">
        <w:rPr>
          <w:rFonts w:cs="Arial"/>
          <w:b w:val="0"/>
          <w:sz w:val="24"/>
        </w:rPr>
        <w:t>- Let op de spelling, stijl en interpunctie (elke fout is -0,25 met een maximum van -1.0).</w:t>
      </w:r>
    </w:p>
    <w:p w14:paraId="3E7139FE" w14:textId="77777777" w:rsidR="003741D7" w:rsidRPr="009B44D7" w:rsidRDefault="003741D7" w:rsidP="00196D5A">
      <w:pPr>
        <w:pStyle w:val="16pt"/>
        <w:spacing w:line="240" w:lineRule="auto"/>
        <w:outlineLvl w:val="0"/>
        <w:rPr>
          <w:rFonts w:cs="Arial"/>
          <w:b w:val="0"/>
          <w:sz w:val="24"/>
        </w:rPr>
      </w:pPr>
    </w:p>
    <w:p w14:paraId="3E7139FF" w14:textId="77777777" w:rsidR="003741D7" w:rsidRPr="009B44D7" w:rsidRDefault="003741D7" w:rsidP="003741D7">
      <w:pPr>
        <w:pStyle w:val="16pt"/>
        <w:outlineLvl w:val="0"/>
        <w:rPr>
          <w:rFonts w:cs="Arial"/>
          <w:b w:val="0"/>
          <w:sz w:val="24"/>
        </w:rPr>
      </w:pPr>
      <w:r w:rsidRPr="009B44D7">
        <w:rPr>
          <w:rFonts w:cs="Arial"/>
          <w:b w:val="0"/>
          <w:sz w:val="24"/>
        </w:rPr>
        <w:t>Veel succes!</w:t>
      </w:r>
    </w:p>
    <w:p w14:paraId="3E713A03" w14:textId="77777777" w:rsidR="005B0738" w:rsidRPr="009B44D7" w:rsidRDefault="005B0738" w:rsidP="0059419B">
      <w:pPr>
        <w:pStyle w:val="16pt"/>
        <w:pBdr>
          <w:top w:val="single" w:sz="4" w:space="1" w:color="auto"/>
        </w:pBdr>
        <w:outlineLvl w:val="0"/>
        <w:rPr>
          <w:rFonts w:cs="Arial"/>
          <w:b w:val="0"/>
          <w:sz w:val="24"/>
        </w:rPr>
      </w:pPr>
    </w:p>
    <w:p w14:paraId="3E713A04" w14:textId="2EABAA78" w:rsidR="005B0738" w:rsidRPr="009B44D7" w:rsidRDefault="005B0738" w:rsidP="005B0738">
      <w:pPr>
        <w:pStyle w:val="16pt"/>
        <w:outlineLvl w:val="0"/>
        <w:rPr>
          <w:rFonts w:cs="Arial"/>
          <w:b w:val="0"/>
          <w:sz w:val="24"/>
          <w:u w:val="single"/>
        </w:rPr>
      </w:pPr>
      <w:r w:rsidRPr="009B44D7">
        <w:rPr>
          <w:rFonts w:cs="Arial"/>
          <w:sz w:val="24"/>
          <w:u w:val="single"/>
        </w:rPr>
        <w:t>A</w:t>
      </w:r>
      <w:r w:rsidR="00C26546">
        <w:rPr>
          <w:rFonts w:cs="Arial"/>
          <w:sz w:val="24"/>
          <w:u w:val="single"/>
        </w:rPr>
        <w:t xml:space="preserve"> </w:t>
      </w:r>
      <w:r w:rsidRPr="009B44D7">
        <w:rPr>
          <w:rFonts w:cs="Arial"/>
          <w:sz w:val="24"/>
          <w:u w:val="single"/>
        </w:rPr>
        <w:t>Meerkeuzevragen</w:t>
      </w:r>
      <w:r w:rsidRPr="009B44D7">
        <w:rPr>
          <w:rFonts w:cs="Arial"/>
          <w:b w:val="0"/>
          <w:sz w:val="24"/>
          <w:u w:val="single"/>
        </w:rPr>
        <w:t xml:space="preserve"> </w:t>
      </w:r>
      <w:r w:rsidR="00DA30B1">
        <w:rPr>
          <w:rFonts w:cs="Arial"/>
          <w:b w:val="0"/>
          <w:sz w:val="24"/>
          <w:u w:val="single"/>
        </w:rPr>
        <w:t>(</w:t>
      </w:r>
      <w:r w:rsidRPr="009B44D7">
        <w:rPr>
          <w:rFonts w:cs="Arial"/>
          <w:b w:val="0"/>
          <w:sz w:val="24"/>
          <w:u w:val="single"/>
        </w:rPr>
        <w:t xml:space="preserve">elk goed antwoord levert </w:t>
      </w:r>
      <w:r w:rsidR="00AF4909" w:rsidRPr="009B44D7">
        <w:rPr>
          <w:rFonts w:cs="Arial"/>
          <w:b w:val="0"/>
          <w:sz w:val="24"/>
          <w:u w:val="single"/>
        </w:rPr>
        <w:t>1 punt</w:t>
      </w:r>
      <w:r w:rsidRPr="009B44D7">
        <w:rPr>
          <w:rFonts w:cs="Arial"/>
          <w:b w:val="0"/>
          <w:sz w:val="24"/>
          <w:u w:val="single"/>
        </w:rPr>
        <w:t xml:space="preserve"> op</w:t>
      </w:r>
      <w:r w:rsidR="00DA30B1">
        <w:rPr>
          <w:rFonts w:cs="Arial"/>
          <w:b w:val="0"/>
          <w:sz w:val="24"/>
          <w:u w:val="single"/>
        </w:rPr>
        <w:t>)</w:t>
      </w:r>
    </w:p>
    <w:p w14:paraId="3E713A06" w14:textId="77777777" w:rsidR="005B0738" w:rsidRPr="009B44D7" w:rsidRDefault="005B0738">
      <w:pPr>
        <w:rPr>
          <w:rFonts w:ascii="Arial" w:hAnsi="Arial" w:cs="Arial"/>
          <w:b/>
        </w:rPr>
      </w:pPr>
    </w:p>
    <w:p w14:paraId="507A9E5B" w14:textId="77777777" w:rsidR="00977711" w:rsidRDefault="00667EC1" w:rsidP="00EB052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67312B">
        <w:rPr>
          <w:rFonts w:ascii="Arial" w:hAnsi="Arial" w:cs="Arial"/>
        </w:rPr>
        <w:t xml:space="preserve">Welke uitspraak is </w:t>
      </w:r>
      <w:r w:rsidRPr="0067312B">
        <w:rPr>
          <w:rFonts w:ascii="Arial" w:hAnsi="Arial" w:cs="Arial"/>
          <w:b/>
        </w:rPr>
        <w:t>onjuist</w:t>
      </w:r>
      <w:r w:rsidRPr="0067312B">
        <w:rPr>
          <w:rFonts w:ascii="Arial" w:hAnsi="Arial" w:cs="Arial"/>
        </w:rPr>
        <w:t>?</w:t>
      </w:r>
    </w:p>
    <w:p w14:paraId="31CA7436" w14:textId="46F97A43" w:rsidR="0067312B" w:rsidRPr="00EB0523" w:rsidRDefault="00EB0523" w:rsidP="00EB052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EC1" w:rsidRPr="00EB0523">
        <w:rPr>
          <w:rFonts w:ascii="Arial" w:hAnsi="Arial" w:cs="Arial"/>
        </w:rPr>
        <w:t>Het zinnetje: 'Hebban olla vogala nestas hagunnan hinase hic anda thu'</w:t>
      </w:r>
    </w:p>
    <w:p w14:paraId="077D99DD" w14:textId="77777777" w:rsidR="0059419B" w:rsidRDefault="00667EC1" w:rsidP="00EB0523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 xml:space="preserve">is door een geleerde ontdekt in </w:t>
      </w:r>
      <w:smartTag w:uri="urn:schemas-microsoft-com:office:smarttags" w:element="metricconverter">
        <w:smartTagPr>
          <w:attr w:name="ProductID" w:val="1934 in"/>
        </w:smartTagPr>
        <w:r w:rsidRPr="009B44D7">
          <w:rPr>
            <w:rFonts w:ascii="Arial" w:hAnsi="Arial" w:cs="Arial"/>
          </w:rPr>
          <w:t>1934 in</w:t>
        </w:r>
      </w:smartTag>
      <w:r w:rsidRPr="009B44D7">
        <w:rPr>
          <w:rFonts w:ascii="Arial" w:hAnsi="Arial" w:cs="Arial"/>
        </w:rPr>
        <w:t xml:space="preserve"> Oxford</w:t>
      </w:r>
      <w:r w:rsidR="0059419B">
        <w:rPr>
          <w:rFonts w:ascii="Arial" w:hAnsi="Arial" w:cs="Arial"/>
        </w:rPr>
        <w:t>.</w:t>
      </w:r>
    </w:p>
    <w:p w14:paraId="04B81F43" w14:textId="77777777" w:rsidR="0059419B" w:rsidRDefault="00667EC1" w:rsidP="00EB0523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is geschreven in het Latijn.</w:t>
      </w:r>
    </w:p>
    <w:p w14:paraId="076875C8" w14:textId="52ABAEFF" w:rsidR="0059419B" w:rsidRDefault="00667EC1" w:rsidP="00EB0523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is geschreven door een monnik die een tekst overschreef.</w:t>
      </w:r>
    </w:p>
    <w:p w14:paraId="3E713A07" w14:textId="1F654701" w:rsidR="00667EC1" w:rsidRDefault="00667EC1" w:rsidP="00EB0523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is geschreven rond 1100</w:t>
      </w:r>
    </w:p>
    <w:p w14:paraId="07A7D83D" w14:textId="142856EA" w:rsidR="0059419B" w:rsidRPr="0059419B" w:rsidRDefault="0059419B" w:rsidP="00B2302B">
      <w:pPr>
        <w:ind w:left="567" w:hanging="567"/>
        <w:rPr>
          <w:rFonts w:ascii="Arial" w:hAnsi="Arial" w:cs="Arial"/>
        </w:rPr>
      </w:pPr>
    </w:p>
    <w:p w14:paraId="7DBD4538" w14:textId="77777777" w:rsidR="00977711" w:rsidRDefault="00667EC1" w:rsidP="00EB052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67312B">
        <w:rPr>
          <w:rFonts w:ascii="Arial" w:hAnsi="Arial" w:cs="Arial"/>
        </w:rPr>
        <w:t>Volgens welk principe worden de middeleeuwse letteren ingedeeld?</w:t>
      </w:r>
    </w:p>
    <w:p w14:paraId="0FAD0936" w14:textId="548BC8D9" w:rsidR="00977711" w:rsidRDefault="00667EC1" w:rsidP="00EB0523">
      <w:pPr>
        <w:pStyle w:val="Lijstalinea"/>
        <w:numPr>
          <w:ilvl w:val="1"/>
          <w:numId w:val="8"/>
        </w:numPr>
        <w:ind w:left="851" w:hanging="425"/>
        <w:rPr>
          <w:rFonts w:ascii="Arial" w:hAnsi="Arial" w:cs="Arial"/>
        </w:rPr>
      </w:pPr>
      <w:r w:rsidRPr="0067312B">
        <w:rPr>
          <w:rFonts w:ascii="Arial" w:hAnsi="Arial" w:cs="Arial"/>
        </w:rPr>
        <w:t xml:space="preserve"> Naar mondelinge en geschreven letterkunde.</w:t>
      </w:r>
    </w:p>
    <w:p w14:paraId="503AF81E" w14:textId="77777777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67312B">
        <w:rPr>
          <w:rFonts w:ascii="Arial" w:hAnsi="Arial" w:cs="Arial"/>
        </w:rPr>
        <w:t xml:space="preserve"> Naar de tijd van het ontstaan van de manuscripten.</w:t>
      </w:r>
    </w:p>
    <w:p w14:paraId="15ED31AD" w14:textId="77777777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67312B">
        <w:rPr>
          <w:rFonts w:ascii="Arial" w:hAnsi="Arial" w:cs="Arial"/>
        </w:rPr>
        <w:t xml:space="preserve"> Naar ridderromans, legenden, exempelen en gebedenboeken.</w:t>
      </w:r>
    </w:p>
    <w:p w14:paraId="3E713A08" w14:textId="1BB453E4" w:rsidR="00667EC1" w:rsidRPr="0067312B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67312B">
        <w:rPr>
          <w:rFonts w:ascii="Arial" w:hAnsi="Arial" w:cs="Arial"/>
        </w:rPr>
        <w:t xml:space="preserve"> Naar de standen in de middeleeuwse maatschappij.</w:t>
      </w:r>
    </w:p>
    <w:p w14:paraId="3E713A09" w14:textId="77777777" w:rsidR="00667EC1" w:rsidRPr="009B44D7" w:rsidRDefault="00667EC1" w:rsidP="001C1D51">
      <w:pPr>
        <w:pStyle w:val="Lijstalinea"/>
        <w:ind w:left="426"/>
        <w:rPr>
          <w:rFonts w:ascii="Arial" w:hAnsi="Arial" w:cs="Arial"/>
        </w:rPr>
      </w:pPr>
    </w:p>
    <w:p w14:paraId="068F9005" w14:textId="77777777" w:rsidR="00977711" w:rsidRDefault="00667EC1" w:rsidP="00EB052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Welke van de onderstaande uitspraken is juist?</w:t>
      </w:r>
    </w:p>
    <w:p w14:paraId="3770777A" w14:textId="04581A8C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 xml:space="preserve">In de twaalfde en dertiende </w:t>
      </w:r>
      <w:r w:rsidR="00EB75C9" w:rsidRPr="009B44D7">
        <w:rPr>
          <w:rFonts w:ascii="Arial" w:hAnsi="Arial" w:cs="Arial"/>
        </w:rPr>
        <w:t>eeuw was het lezen van boeken on</w:t>
      </w:r>
      <w:r w:rsidRPr="009B44D7">
        <w:rPr>
          <w:rFonts w:ascii="Arial" w:hAnsi="Arial" w:cs="Arial"/>
        </w:rPr>
        <w:t>gewoon.</w:t>
      </w:r>
    </w:p>
    <w:p w14:paraId="6BDEC7D7" w14:textId="4E606DBE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In de twaalfde en dertiende eeuw was er alleen mondelinge literatuur.</w:t>
      </w:r>
    </w:p>
    <w:p w14:paraId="53E7C83D" w14:textId="2C11E65A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In de twaalfde en dertiende eeuw werden er alleen liederen gezongen.</w:t>
      </w:r>
    </w:p>
    <w:p w14:paraId="701CA03E" w14:textId="430DDE96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In de twaalfde en dertiende eeuw werd er alleen naar verhalen geluisterd.</w:t>
      </w:r>
    </w:p>
    <w:p w14:paraId="49307AD1" w14:textId="77777777" w:rsidR="00977711" w:rsidRDefault="00977711" w:rsidP="006D0C54">
      <w:pPr>
        <w:pStyle w:val="Lijstalinea"/>
        <w:ind w:left="426"/>
        <w:rPr>
          <w:rFonts w:ascii="Arial" w:hAnsi="Arial" w:cs="Arial"/>
        </w:rPr>
      </w:pPr>
    </w:p>
    <w:p w14:paraId="5206DF5D" w14:textId="785E9A62" w:rsidR="00977711" w:rsidRDefault="00667EC1" w:rsidP="006D0C54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De naam 'middeleeuwen' is</w:t>
      </w:r>
    </w:p>
    <w:p w14:paraId="5D5EC726" w14:textId="65148594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bedacht door de Grieken en Romeinen</w:t>
      </w:r>
    </w:p>
    <w:p w14:paraId="7357C3EC" w14:textId="6AFDE3E8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is een verwijzing van 17e eeuwse geleerden naar een duistere periode tussen 500 en 1500.</w:t>
      </w:r>
    </w:p>
    <w:p w14:paraId="7D311DD1" w14:textId="41DF4A32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bedacht door geleerden in 1500</w:t>
      </w:r>
      <w:r w:rsidR="00975AC7">
        <w:rPr>
          <w:rFonts w:ascii="Arial" w:hAnsi="Arial" w:cs="Arial"/>
        </w:rPr>
        <w:t xml:space="preserve"> die hun eigen tijd als middel zagen voor verlichting van duistere harten.</w:t>
      </w:r>
    </w:p>
    <w:p w14:paraId="3E05C188" w14:textId="40E3CDF9" w:rsidR="00977711" w:rsidRDefault="00667EC1" w:rsidP="006D0C54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een verwijzing naar een beschaving in</w:t>
      </w:r>
      <w:r w:rsidR="00975AC7">
        <w:rPr>
          <w:rFonts w:ascii="Arial" w:hAnsi="Arial" w:cs="Arial"/>
        </w:rPr>
        <w:t xml:space="preserve"> het midden van</w:t>
      </w:r>
      <w:r w:rsidRPr="009B44D7">
        <w:rPr>
          <w:rFonts w:ascii="Arial" w:hAnsi="Arial" w:cs="Arial"/>
        </w:rPr>
        <w:t xml:space="preserve"> de oudheid.</w:t>
      </w:r>
    </w:p>
    <w:p w14:paraId="3E713A0D" w14:textId="18B3E8B3" w:rsidR="00667EC1" w:rsidRPr="00975AC7" w:rsidRDefault="00667EC1" w:rsidP="00975AC7">
      <w:pPr>
        <w:rPr>
          <w:rFonts w:ascii="Arial" w:hAnsi="Arial" w:cs="Arial"/>
        </w:rPr>
      </w:pPr>
    </w:p>
    <w:p w14:paraId="7DFB1EEC" w14:textId="7A738CF4" w:rsidR="00977711" w:rsidRDefault="00667EC1" w:rsidP="00975AC7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Welke uitspraak is juist?</w:t>
      </w:r>
    </w:p>
    <w:p w14:paraId="72E424B5" w14:textId="629FF0BD" w:rsidR="00977711" w:rsidRDefault="00667EC1" w:rsidP="00975AC7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Voor de twaalfde eeuw worden er nog geen verhalen opgeschreven.</w:t>
      </w:r>
    </w:p>
    <w:p w14:paraId="6B2785CA" w14:textId="2E9ECFC7" w:rsidR="00977711" w:rsidRDefault="00667EC1" w:rsidP="00975AC7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Voor de twaalfde eeuw wordt er vooral geschreven in het Latijn.</w:t>
      </w:r>
    </w:p>
    <w:p w14:paraId="6CA014DC" w14:textId="189858CB" w:rsidR="00977711" w:rsidRDefault="00667EC1" w:rsidP="00975AC7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t>Voor de twaalfde eeuw wordt er alleen geschreven in het diets.</w:t>
      </w:r>
    </w:p>
    <w:p w14:paraId="30451DC1" w14:textId="5552A4D0" w:rsidR="00977711" w:rsidRDefault="00667EC1" w:rsidP="00975AC7">
      <w:pPr>
        <w:pStyle w:val="Lijstalinea"/>
        <w:numPr>
          <w:ilvl w:val="1"/>
          <w:numId w:val="7"/>
        </w:numPr>
        <w:ind w:left="851" w:hanging="425"/>
        <w:rPr>
          <w:rFonts w:ascii="Arial" w:hAnsi="Arial" w:cs="Arial"/>
        </w:rPr>
      </w:pPr>
      <w:r w:rsidRPr="009B44D7">
        <w:rPr>
          <w:rFonts w:ascii="Arial" w:hAnsi="Arial" w:cs="Arial"/>
        </w:rPr>
        <w:lastRenderedPageBreak/>
        <w:t>Voor de twaalfde eeuw wordt er vooral geschreven in het Middelnederlands.</w:t>
      </w:r>
    </w:p>
    <w:p w14:paraId="7FE18B53" w14:textId="77777777" w:rsidR="00B73D36" w:rsidRPr="00B73D36" w:rsidRDefault="00B73D36" w:rsidP="00B73D36">
      <w:pPr>
        <w:rPr>
          <w:rFonts w:ascii="Arial" w:hAnsi="Arial" w:cs="Arial"/>
        </w:rPr>
      </w:pPr>
    </w:p>
    <w:p w14:paraId="454EC50E" w14:textId="5924E54D" w:rsidR="00977711" w:rsidRDefault="002D26EC" w:rsidP="00BD6239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Een andere naam voor het Middelnederlands is</w:t>
      </w:r>
    </w:p>
    <w:p w14:paraId="33D7F521" w14:textId="39000368" w:rsidR="00977711" w:rsidRDefault="002D26EC" w:rsidP="00BD6239">
      <w:pPr>
        <w:pStyle w:val="Lijstalinea"/>
        <w:numPr>
          <w:ilvl w:val="1"/>
          <w:numId w:val="7"/>
        </w:numPr>
        <w:ind w:left="709" w:hanging="283"/>
        <w:rPr>
          <w:rFonts w:ascii="Arial" w:hAnsi="Arial" w:cs="Arial"/>
        </w:rPr>
      </w:pPr>
      <w:r w:rsidRPr="009B44D7">
        <w:rPr>
          <w:rFonts w:ascii="Arial" w:hAnsi="Arial" w:cs="Arial"/>
        </w:rPr>
        <w:t>het Latijn.</w:t>
      </w:r>
    </w:p>
    <w:p w14:paraId="0269C762" w14:textId="5BF8D80B" w:rsidR="00977711" w:rsidRDefault="006E03BC" w:rsidP="00BD6239">
      <w:pPr>
        <w:pStyle w:val="Lijstalinea"/>
        <w:numPr>
          <w:ilvl w:val="1"/>
          <w:numId w:val="7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het D</w:t>
      </w:r>
      <w:r w:rsidR="002D26EC" w:rsidRPr="009B44D7">
        <w:rPr>
          <w:rFonts w:ascii="Arial" w:hAnsi="Arial" w:cs="Arial"/>
        </w:rPr>
        <w:t>iets.</w:t>
      </w:r>
    </w:p>
    <w:p w14:paraId="7BB57B0A" w14:textId="4A34A9CB" w:rsidR="00977711" w:rsidRDefault="002D26EC" w:rsidP="00BD6239">
      <w:pPr>
        <w:pStyle w:val="Lijstalinea"/>
        <w:numPr>
          <w:ilvl w:val="1"/>
          <w:numId w:val="7"/>
        </w:numPr>
        <w:ind w:left="709" w:hanging="283"/>
        <w:rPr>
          <w:rFonts w:ascii="Arial" w:hAnsi="Arial" w:cs="Arial"/>
        </w:rPr>
      </w:pPr>
      <w:r w:rsidRPr="009B44D7">
        <w:rPr>
          <w:rFonts w:ascii="Arial" w:hAnsi="Arial" w:cs="Arial"/>
        </w:rPr>
        <w:t>het middeleeuwse Nederlands.</w:t>
      </w:r>
    </w:p>
    <w:p w14:paraId="76E58CF0" w14:textId="21B5887A" w:rsidR="00977711" w:rsidRDefault="002D26EC" w:rsidP="00BD6239">
      <w:pPr>
        <w:pStyle w:val="Lijstalinea"/>
        <w:numPr>
          <w:ilvl w:val="1"/>
          <w:numId w:val="7"/>
        </w:numPr>
        <w:ind w:left="709" w:hanging="283"/>
        <w:rPr>
          <w:rFonts w:ascii="Arial" w:hAnsi="Arial" w:cs="Arial"/>
        </w:rPr>
      </w:pPr>
      <w:r w:rsidRPr="009B44D7">
        <w:rPr>
          <w:rFonts w:ascii="Arial" w:hAnsi="Arial" w:cs="Arial"/>
        </w:rPr>
        <w:t>het dialect.</w:t>
      </w:r>
    </w:p>
    <w:p w14:paraId="3E713A0F" w14:textId="7DC69A4B" w:rsidR="00667EC1" w:rsidRPr="00D91779" w:rsidRDefault="00667EC1" w:rsidP="00D91779">
      <w:pPr>
        <w:rPr>
          <w:rFonts w:ascii="Arial" w:hAnsi="Arial" w:cs="Arial"/>
        </w:rPr>
      </w:pPr>
    </w:p>
    <w:p w14:paraId="0CCFE619" w14:textId="4F938AE5" w:rsidR="00977711" w:rsidRPr="00A02C13" w:rsidRDefault="00977711" w:rsidP="00A02C13">
      <w:pPr>
        <w:rPr>
          <w:rFonts w:ascii="Arial" w:hAnsi="Arial" w:cs="Arial"/>
        </w:rPr>
      </w:pPr>
    </w:p>
    <w:p w14:paraId="3E713A10" w14:textId="40265823" w:rsidR="005B0738" w:rsidRPr="00A02C13" w:rsidRDefault="005B0738" w:rsidP="00A02C13">
      <w:pPr>
        <w:rPr>
          <w:rFonts w:ascii="Arial" w:hAnsi="Arial" w:cs="Arial"/>
          <w:u w:val="single"/>
        </w:rPr>
      </w:pPr>
      <w:r w:rsidRPr="00A02C13">
        <w:rPr>
          <w:rFonts w:ascii="Arial" w:hAnsi="Arial" w:cs="Arial"/>
          <w:b/>
          <w:u w:val="single"/>
        </w:rPr>
        <w:t>B Definities</w:t>
      </w:r>
      <w:r w:rsidRPr="00A02C13">
        <w:rPr>
          <w:rFonts w:ascii="Arial" w:hAnsi="Arial" w:cs="Arial"/>
          <w:u w:val="single"/>
        </w:rPr>
        <w:t xml:space="preserve"> </w:t>
      </w:r>
      <w:r w:rsidR="00DA30B1">
        <w:rPr>
          <w:rFonts w:ascii="Arial" w:hAnsi="Arial" w:cs="Arial"/>
          <w:u w:val="single"/>
        </w:rPr>
        <w:t>(</w:t>
      </w:r>
      <w:r w:rsidRPr="00A02C13">
        <w:rPr>
          <w:rFonts w:ascii="Arial" w:hAnsi="Arial" w:cs="Arial"/>
          <w:u w:val="single"/>
        </w:rPr>
        <w:t>een goede definitie</w:t>
      </w:r>
      <w:r w:rsidR="00A02C13">
        <w:rPr>
          <w:rFonts w:ascii="Arial" w:hAnsi="Arial" w:cs="Arial"/>
          <w:u w:val="single"/>
        </w:rPr>
        <w:t>, voorzien van een middeleeuws literair voorbeeld</w:t>
      </w:r>
      <w:r w:rsidRPr="00A02C13">
        <w:rPr>
          <w:rFonts w:ascii="Arial" w:hAnsi="Arial" w:cs="Arial"/>
          <w:u w:val="single"/>
        </w:rPr>
        <w:t xml:space="preserve"> levert 2 punten op</w:t>
      </w:r>
      <w:r w:rsidR="00DA30B1">
        <w:rPr>
          <w:rFonts w:ascii="Arial" w:hAnsi="Arial" w:cs="Arial"/>
          <w:u w:val="single"/>
        </w:rPr>
        <w:t>)</w:t>
      </w:r>
    </w:p>
    <w:p w14:paraId="06CF2299" w14:textId="77777777" w:rsidR="00977711" w:rsidRPr="00A02C13" w:rsidRDefault="00977711" w:rsidP="00A02C13">
      <w:pPr>
        <w:rPr>
          <w:rFonts w:ascii="Arial" w:hAnsi="Arial" w:cs="Arial"/>
        </w:rPr>
      </w:pPr>
    </w:p>
    <w:p w14:paraId="3E713A11" w14:textId="7E722148" w:rsidR="00A43B97" w:rsidRPr="009B44D7" w:rsidRDefault="005B0738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dierenepos</w:t>
      </w:r>
    </w:p>
    <w:p w14:paraId="3E713A12" w14:textId="0A2C4362" w:rsidR="005B0738" w:rsidRPr="009B44D7" w:rsidRDefault="005B0738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feodale stelsel</w:t>
      </w:r>
    </w:p>
    <w:p w14:paraId="3E713A13" w14:textId="319B4126" w:rsidR="005B0738" w:rsidRPr="009B44D7" w:rsidRDefault="00CC798A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mirakelspel</w:t>
      </w:r>
    </w:p>
    <w:p w14:paraId="3E713A14" w14:textId="2B128F80" w:rsidR="005B0738" w:rsidRPr="009B44D7" w:rsidRDefault="005B0738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klucht of sotternie</w:t>
      </w:r>
    </w:p>
    <w:p w14:paraId="3E713A15" w14:textId="5484F1B4" w:rsidR="005B0738" w:rsidRPr="009B44D7" w:rsidRDefault="005B0738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queeste</w:t>
      </w:r>
    </w:p>
    <w:p w14:paraId="3E713A16" w14:textId="77777777" w:rsidR="00263DC8" w:rsidRPr="009B44D7" w:rsidRDefault="00263DC8" w:rsidP="00B2302B">
      <w:pPr>
        <w:ind w:left="567" w:hanging="567"/>
        <w:rPr>
          <w:rFonts w:ascii="Arial" w:hAnsi="Arial" w:cs="Arial"/>
        </w:rPr>
      </w:pPr>
    </w:p>
    <w:p w14:paraId="3E713A17" w14:textId="183BD2A0" w:rsidR="00263DC8" w:rsidRPr="00DA30B1" w:rsidRDefault="00263DC8" w:rsidP="00A02C13">
      <w:pPr>
        <w:rPr>
          <w:rFonts w:ascii="Arial" w:hAnsi="Arial" w:cs="Arial"/>
          <w:b/>
          <w:u w:val="single"/>
        </w:rPr>
      </w:pPr>
      <w:r w:rsidRPr="00DA30B1">
        <w:rPr>
          <w:rFonts w:ascii="Arial" w:hAnsi="Arial" w:cs="Arial"/>
          <w:b/>
          <w:u w:val="single"/>
        </w:rPr>
        <w:t xml:space="preserve">C Vragen </w:t>
      </w:r>
      <w:r w:rsidR="00DA30B1" w:rsidRPr="00DA30B1">
        <w:rPr>
          <w:rFonts w:ascii="Arial" w:hAnsi="Arial" w:cs="Arial"/>
          <w:u w:val="single"/>
        </w:rPr>
        <w:t>(</w:t>
      </w:r>
      <w:r w:rsidR="00AF4909" w:rsidRPr="00DA30B1">
        <w:rPr>
          <w:rFonts w:ascii="Arial" w:hAnsi="Arial" w:cs="Arial"/>
          <w:u w:val="single"/>
        </w:rPr>
        <w:t>twee punten voor een goed antwoord</w:t>
      </w:r>
      <w:r w:rsidR="00DA30B1" w:rsidRPr="00DA30B1">
        <w:rPr>
          <w:rFonts w:ascii="Arial" w:hAnsi="Arial" w:cs="Arial"/>
          <w:u w:val="single"/>
        </w:rPr>
        <w:t>)</w:t>
      </w:r>
    </w:p>
    <w:p w14:paraId="3E713A18" w14:textId="77777777" w:rsidR="008817ED" w:rsidRPr="009B44D7" w:rsidRDefault="008817ED" w:rsidP="00B2302B">
      <w:pPr>
        <w:ind w:left="567" w:hanging="567"/>
        <w:rPr>
          <w:rFonts w:ascii="Arial" w:hAnsi="Arial" w:cs="Arial"/>
          <w:u w:val="single"/>
        </w:rPr>
      </w:pPr>
    </w:p>
    <w:p w14:paraId="3E713A19" w14:textId="7B5D0EAD" w:rsidR="008817ED" w:rsidRPr="009B44D7" w:rsidRDefault="0010458B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Waarom kunnen we ons geen volledig beeld van de middeleeuwse literatuur vormen?</w:t>
      </w:r>
    </w:p>
    <w:p w14:paraId="3E713A1A" w14:textId="208BA802" w:rsidR="008817ED" w:rsidRPr="009B44D7" w:rsidRDefault="008817ED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W</w:t>
      </w:r>
      <w:r w:rsidR="00AF4909" w:rsidRPr="009B44D7">
        <w:rPr>
          <w:rFonts w:ascii="Arial" w:hAnsi="Arial" w:cs="Arial"/>
        </w:rPr>
        <w:t>at zijn hoofse ridderromans?</w:t>
      </w:r>
    </w:p>
    <w:p w14:paraId="3E713A1B" w14:textId="1D674E2B" w:rsidR="008817ED" w:rsidRPr="009B44D7" w:rsidRDefault="008817ED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 xml:space="preserve">Welke </w:t>
      </w:r>
      <w:r w:rsidR="00AF4909" w:rsidRPr="009B44D7">
        <w:rPr>
          <w:rFonts w:ascii="Arial" w:hAnsi="Arial" w:cs="Arial"/>
        </w:rPr>
        <w:t>kunstopvatting heeft de middeleeuwer?</w:t>
      </w:r>
    </w:p>
    <w:p w14:paraId="3E713A1C" w14:textId="687EFD30" w:rsidR="008817ED" w:rsidRPr="009B44D7" w:rsidRDefault="008817ED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 xml:space="preserve">Hoe is het </w:t>
      </w:r>
      <w:r w:rsidR="00147693">
        <w:rPr>
          <w:rFonts w:ascii="Arial" w:hAnsi="Arial" w:cs="Arial"/>
        </w:rPr>
        <w:t>geestelijk</w:t>
      </w:r>
      <w:r w:rsidR="00DA30B1">
        <w:rPr>
          <w:rFonts w:ascii="Arial" w:hAnsi="Arial" w:cs="Arial"/>
        </w:rPr>
        <w:t xml:space="preserve"> toneel </w:t>
      </w:r>
      <w:r w:rsidR="00147693">
        <w:rPr>
          <w:rFonts w:ascii="Arial" w:hAnsi="Arial" w:cs="Arial"/>
        </w:rPr>
        <w:t xml:space="preserve">in de kerk </w:t>
      </w:r>
      <w:r w:rsidR="00DA30B1">
        <w:rPr>
          <w:rFonts w:ascii="Arial" w:hAnsi="Arial" w:cs="Arial"/>
        </w:rPr>
        <w:t>ontstaan?</w:t>
      </w:r>
    </w:p>
    <w:p w14:paraId="3E713A1D" w14:textId="0EF92501" w:rsidR="008817ED" w:rsidRPr="009B44D7" w:rsidRDefault="00D8616E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Met welk doel werd</w:t>
      </w:r>
      <w:r w:rsidR="008817ED" w:rsidRPr="009B44D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De reis</w:t>
      </w:r>
      <w:r w:rsidR="008817ED" w:rsidRPr="009B44D7">
        <w:rPr>
          <w:rFonts w:ascii="Arial" w:hAnsi="Arial" w:cs="Arial"/>
          <w:i/>
        </w:rPr>
        <w:t xml:space="preserve"> van Sinte Brandaan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geschreven</w:t>
      </w:r>
      <w:r w:rsidR="00DA30B1">
        <w:rPr>
          <w:rFonts w:ascii="Arial" w:hAnsi="Arial" w:cs="Arial"/>
        </w:rPr>
        <w:t>?</w:t>
      </w:r>
    </w:p>
    <w:p w14:paraId="3E713A1E" w14:textId="04F5B45C" w:rsidR="008817ED" w:rsidRPr="009B44D7" w:rsidRDefault="00B73D36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Wat is een Karelroman en welke drie thema’s komen daar vaak in voor?</w:t>
      </w:r>
    </w:p>
    <w:p w14:paraId="3E713A20" w14:textId="6F1DAE35" w:rsidR="008817ED" w:rsidRPr="00DA30B1" w:rsidRDefault="008817ED" w:rsidP="00DA30B1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>Beschrijf de visie van de middeleeuwer op het leven aan de hand</w:t>
      </w:r>
      <w:r w:rsidR="00DA30B1">
        <w:rPr>
          <w:rFonts w:ascii="Arial" w:hAnsi="Arial" w:cs="Arial"/>
        </w:rPr>
        <w:t xml:space="preserve"> van de leus ‘Memento Mori’.</w:t>
      </w:r>
    </w:p>
    <w:p w14:paraId="3E713A21" w14:textId="46C007D5" w:rsidR="008817ED" w:rsidRPr="00147693" w:rsidRDefault="00147693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147693">
        <w:rPr>
          <w:rFonts w:ascii="Arial" w:hAnsi="Arial" w:cs="Arial"/>
        </w:rPr>
        <w:t xml:space="preserve">Op welke manier speelt hoofsheid een rol in </w:t>
      </w:r>
      <w:r w:rsidRPr="00147693">
        <w:rPr>
          <w:rFonts w:ascii="Arial" w:hAnsi="Arial" w:cs="Arial"/>
          <w:i/>
        </w:rPr>
        <w:t>Esmoreit</w:t>
      </w:r>
      <w:r w:rsidR="00DA30B1" w:rsidRPr="00147693">
        <w:rPr>
          <w:rFonts w:ascii="Arial" w:hAnsi="Arial" w:cs="Arial"/>
        </w:rPr>
        <w:t>?</w:t>
      </w:r>
    </w:p>
    <w:p w14:paraId="3E713A22" w14:textId="492D2D30" w:rsidR="008817ED" w:rsidRPr="009B44D7" w:rsidRDefault="008817ED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B44D7">
        <w:rPr>
          <w:rFonts w:ascii="Arial" w:hAnsi="Arial" w:cs="Arial"/>
        </w:rPr>
        <w:t xml:space="preserve">Noem twee voorbeelden van getallensymboliek </w:t>
      </w:r>
      <w:r w:rsidR="00147693">
        <w:rPr>
          <w:rFonts w:ascii="Arial" w:hAnsi="Arial" w:cs="Arial"/>
        </w:rPr>
        <w:t xml:space="preserve">en een voorbeeld van kleurensymboliek </w:t>
      </w:r>
      <w:r w:rsidRPr="009B44D7">
        <w:rPr>
          <w:rFonts w:ascii="Arial" w:hAnsi="Arial" w:cs="Arial"/>
        </w:rPr>
        <w:t xml:space="preserve">in de </w:t>
      </w:r>
      <w:r w:rsidRPr="009B44D7">
        <w:rPr>
          <w:rFonts w:ascii="Arial" w:hAnsi="Arial" w:cs="Arial"/>
          <w:i/>
        </w:rPr>
        <w:t>Beatrijs</w:t>
      </w:r>
      <w:r w:rsidR="00DA30B1">
        <w:rPr>
          <w:rFonts w:ascii="Arial" w:hAnsi="Arial" w:cs="Arial"/>
        </w:rPr>
        <w:t>.</w:t>
      </w:r>
    </w:p>
    <w:p w14:paraId="3E713A23" w14:textId="693EFBCF" w:rsidR="008817ED" w:rsidRDefault="000D22C9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0D22C9">
        <w:rPr>
          <w:rFonts w:ascii="Arial" w:hAnsi="Arial" w:cs="Arial"/>
        </w:rPr>
        <w:t>Op welke manier gebruikt de schrijver van</w:t>
      </w:r>
      <w:r w:rsidR="008817ED" w:rsidRPr="000D22C9">
        <w:rPr>
          <w:rFonts w:ascii="Arial" w:hAnsi="Arial" w:cs="Arial"/>
        </w:rPr>
        <w:t xml:space="preserve"> </w:t>
      </w:r>
      <w:r w:rsidR="008817ED" w:rsidRPr="000D22C9">
        <w:rPr>
          <w:rFonts w:ascii="Arial" w:hAnsi="Arial" w:cs="Arial"/>
          <w:i/>
        </w:rPr>
        <w:t>Vanden vos Reynaerde</w:t>
      </w:r>
      <w:r w:rsidRPr="000D22C9">
        <w:rPr>
          <w:rFonts w:ascii="Arial" w:hAnsi="Arial" w:cs="Arial"/>
        </w:rPr>
        <w:t xml:space="preserve"> de retorica</w:t>
      </w:r>
      <w:r>
        <w:rPr>
          <w:rFonts w:ascii="Arial" w:hAnsi="Arial" w:cs="Arial"/>
        </w:rPr>
        <w:t xml:space="preserve"> om een parodie op de ridderroman te maken</w:t>
      </w:r>
      <w:r w:rsidR="00DA30B1">
        <w:rPr>
          <w:rFonts w:ascii="Arial" w:hAnsi="Arial" w:cs="Arial"/>
        </w:rPr>
        <w:t>?</w:t>
      </w:r>
    </w:p>
    <w:p w14:paraId="77C55AF2" w14:textId="2FEC17A8" w:rsidR="008D7AF2" w:rsidRPr="009B44D7" w:rsidRDefault="008D7AF2" w:rsidP="00A02C13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was een rederijkerskamer georganiseerd?</w:t>
      </w:r>
    </w:p>
    <w:p w14:paraId="3E713A24" w14:textId="77777777" w:rsidR="00694D71" w:rsidRPr="009B44D7" w:rsidRDefault="00694D71" w:rsidP="00B2302B">
      <w:pPr>
        <w:ind w:left="567" w:hanging="567"/>
        <w:rPr>
          <w:rFonts w:ascii="Arial" w:hAnsi="Arial" w:cs="Arial"/>
        </w:rPr>
      </w:pPr>
    </w:p>
    <w:p w14:paraId="3E713A25" w14:textId="76A0E84F" w:rsidR="00694D71" w:rsidRPr="00A02C13" w:rsidRDefault="00694D71" w:rsidP="00A02C13">
      <w:pPr>
        <w:rPr>
          <w:rFonts w:ascii="Arial" w:hAnsi="Arial" w:cs="Arial"/>
          <w:b/>
          <w:u w:val="single"/>
        </w:rPr>
      </w:pPr>
      <w:r w:rsidRPr="00A02C13">
        <w:rPr>
          <w:rFonts w:ascii="Arial" w:hAnsi="Arial" w:cs="Arial"/>
          <w:b/>
          <w:u w:val="single"/>
        </w:rPr>
        <w:t>D Toepassing</w:t>
      </w:r>
      <w:r w:rsidR="009B44D7" w:rsidRPr="00A02C13">
        <w:rPr>
          <w:rFonts w:ascii="Arial" w:hAnsi="Arial" w:cs="Arial"/>
          <w:b/>
          <w:u w:val="single"/>
        </w:rPr>
        <w:t xml:space="preserve"> </w:t>
      </w:r>
      <w:r w:rsidR="009B44D7" w:rsidRPr="00DA30B1">
        <w:rPr>
          <w:rFonts w:ascii="Arial" w:hAnsi="Arial" w:cs="Arial"/>
          <w:u w:val="single"/>
        </w:rPr>
        <w:t>(</w:t>
      </w:r>
      <w:r w:rsidR="00943897">
        <w:rPr>
          <w:rFonts w:ascii="Arial" w:hAnsi="Arial" w:cs="Arial"/>
          <w:u w:val="single"/>
        </w:rPr>
        <w:t xml:space="preserve">4 punten per </w:t>
      </w:r>
      <w:r w:rsidR="009B44D7" w:rsidRPr="00DA30B1">
        <w:rPr>
          <w:rFonts w:ascii="Arial" w:hAnsi="Arial" w:cs="Arial"/>
          <w:u w:val="single"/>
        </w:rPr>
        <w:t>vraag)</w:t>
      </w:r>
    </w:p>
    <w:p w14:paraId="3E713A26" w14:textId="77777777" w:rsidR="00E26A3F" w:rsidRPr="009B44D7" w:rsidRDefault="00E26A3F" w:rsidP="00B2302B">
      <w:pPr>
        <w:ind w:left="567" w:hanging="567"/>
        <w:rPr>
          <w:rFonts w:ascii="Arial" w:hAnsi="Arial" w:cs="Arial"/>
          <w:b/>
          <w:u w:val="single"/>
        </w:rPr>
      </w:pPr>
    </w:p>
    <w:p w14:paraId="3E713A27" w14:textId="6CA14C86" w:rsidR="00E26A3F" w:rsidRPr="00B2302B" w:rsidRDefault="00E26A3F" w:rsidP="00842B6C">
      <w:pPr>
        <w:pStyle w:val="Lijstalinea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B2302B">
        <w:rPr>
          <w:rFonts w:ascii="Arial" w:hAnsi="Arial" w:cs="Arial"/>
        </w:rPr>
        <w:t xml:space="preserve">Lees </w:t>
      </w:r>
      <w:r w:rsidR="00784E07" w:rsidRPr="00B2302B">
        <w:rPr>
          <w:rFonts w:ascii="Arial" w:hAnsi="Arial" w:cs="Arial"/>
        </w:rPr>
        <w:t>het fragment met vertaling</w:t>
      </w:r>
      <w:r w:rsidRPr="00B2302B">
        <w:rPr>
          <w:rFonts w:ascii="Arial" w:hAnsi="Arial" w:cs="Arial"/>
        </w:rPr>
        <w:t xml:space="preserve"> uit </w:t>
      </w:r>
      <w:r w:rsidRPr="00B2302B">
        <w:rPr>
          <w:rFonts w:ascii="Arial" w:hAnsi="Arial" w:cs="Arial"/>
          <w:i/>
        </w:rPr>
        <w:t>Karel ende Elegast</w:t>
      </w:r>
      <w:r w:rsidRPr="00B2302B">
        <w:rPr>
          <w:rFonts w:ascii="Arial" w:hAnsi="Arial" w:cs="Arial"/>
        </w:rPr>
        <w:t>.</w:t>
      </w:r>
      <w:r w:rsidR="000739B7" w:rsidRPr="00B2302B">
        <w:rPr>
          <w:rFonts w:ascii="Arial" w:hAnsi="Arial" w:cs="Arial"/>
        </w:rPr>
        <w:t xml:space="preserve"> Is </w:t>
      </w:r>
      <w:r w:rsidR="000739B7" w:rsidRPr="00B2302B">
        <w:rPr>
          <w:rFonts w:ascii="Arial" w:hAnsi="Arial" w:cs="Arial"/>
          <w:i/>
        </w:rPr>
        <w:t>Karel</w:t>
      </w:r>
      <w:r w:rsidR="000739B7" w:rsidRPr="00B2302B">
        <w:rPr>
          <w:rFonts w:ascii="Arial" w:hAnsi="Arial" w:cs="Arial"/>
        </w:rPr>
        <w:t xml:space="preserve"> een voorbeeld van een hoofse ridderroman? Waarom wel of niet? Gebruik, naast de kennis die je uit het lesboek hebt, gegev</w:t>
      </w:r>
      <w:r w:rsidR="00943897">
        <w:rPr>
          <w:rFonts w:ascii="Arial" w:hAnsi="Arial" w:cs="Arial"/>
        </w:rPr>
        <w:t>ens uit onderstaand fragment.</w:t>
      </w:r>
    </w:p>
    <w:p w14:paraId="3E713A28" w14:textId="77777777" w:rsidR="00694D71" w:rsidRPr="009B44D7" w:rsidRDefault="00694D71" w:rsidP="00B2302B">
      <w:pPr>
        <w:ind w:left="567" w:hanging="567"/>
        <w:rPr>
          <w:rFonts w:ascii="Arial" w:hAnsi="Arial" w:cs="Arial"/>
          <w:b/>
          <w:u w:val="single"/>
        </w:rPr>
      </w:pPr>
    </w:p>
    <w:tbl>
      <w:tblPr>
        <w:tblW w:w="94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5"/>
        <w:gridCol w:w="5527"/>
      </w:tblGrid>
      <w:tr w:rsidR="00E26A3F" w:rsidRPr="009B44D7" w14:paraId="3E713A2C" w14:textId="77777777" w:rsidTr="00F53511"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60" w:type="dxa"/>
              <w:bottom w:w="240" w:type="dxa"/>
              <w:right w:w="360" w:type="dxa"/>
            </w:tcMar>
          </w:tcPr>
          <w:p w14:paraId="1483503B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Dit hoorde algader Elegast,</w:t>
            </w:r>
          </w:p>
          <w:p w14:paraId="63B3D6C7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Ende hielt in sijn herte vast.</w:t>
            </w:r>
          </w:p>
          <w:p w14:paraId="08CF4F0F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Hi peinsde, hi soude brengen voort</w:t>
            </w:r>
          </w:p>
          <w:p w14:paraId="10350BB0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Die ondaet ende die moort.</w:t>
            </w:r>
          </w:p>
          <w:p w14:paraId="5D4CB986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Als dit die vrouwe hoorde,</w:t>
            </w:r>
          </w:p>
          <w:p w14:paraId="46EFAEF8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Si antwoorde na den woorde</w:t>
            </w:r>
          </w:p>
          <w:p w14:paraId="625641C4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Ende seide: ‘Mi ware liever vele,</w:t>
            </w:r>
          </w:p>
          <w:p w14:paraId="26007713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Dat men u hinge bi der kele,</w:t>
            </w:r>
          </w:p>
          <w:p w14:paraId="3B7BA3F4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lastRenderedPageBreak/>
              <w:t>Dan ic dat gedogen soude!’</w:t>
            </w:r>
          </w:p>
          <w:p w14:paraId="6B63AFE7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Eggeric sloech also houde</w:t>
            </w:r>
          </w:p>
          <w:p w14:paraId="063B102B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Die vrouwe voor nase ende mont,</w:t>
            </w:r>
          </w:p>
          <w:p w14:paraId="393C6009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Dat haer dat bloet ter stont</w:t>
            </w:r>
          </w:p>
          <w:p w14:paraId="2FA278DE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Ter nase ende ten monde uut brac.</w:t>
            </w:r>
          </w:p>
          <w:p w14:paraId="34D00755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Si rechte haer op ende stac</w:t>
            </w:r>
          </w:p>
          <w:p w14:paraId="047D89ED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Haer anscijn over tbedde boort.</w:t>
            </w:r>
          </w:p>
          <w:p w14:paraId="0F5B4704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Elegast hi treckede voort</w:t>
            </w:r>
          </w:p>
          <w:p w14:paraId="56D54F6E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Ende croper liselike toe.</w:t>
            </w:r>
          </w:p>
          <w:p w14:paraId="694DD17F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In sinen rechten hantscoe</w:t>
            </w:r>
          </w:p>
          <w:p w14:paraId="442B209E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Ontfinc hi dbloet van der vrouwen,</w:t>
            </w:r>
          </w:p>
          <w:p w14:paraId="20E0F553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Omdat hijt wilde laten scouwen</w:t>
            </w:r>
          </w:p>
          <w:p w14:paraId="616F89D6" w14:textId="77777777" w:rsidR="00977711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Diet den coninc te voren brochte;</w:t>
            </w:r>
          </w:p>
          <w:p w14:paraId="3E713A29" w14:textId="71303509" w:rsidR="00E26A3F" w:rsidRPr="00395BD8" w:rsidRDefault="00E26A3F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Dat hijs hem verwachten mochte.</w:t>
            </w:r>
          </w:p>
          <w:p w14:paraId="3E713A2A" w14:textId="77777777" w:rsidR="00784E07" w:rsidRPr="00395BD8" w:rsidRDefault="00784E0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UIT: KAREL ENDE ELEGAST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60" w:type="dxa"/>
              <w:bottom w:w="240" w:type="dxa"/>
              <w:right w:w="360" w:type="dxa"/>
            </w:tcMar>
          </w:tcPr>
          <w:p w14:paraId="37BA3706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lastRenderedPageBreak/>
              <w:t>Elegast kon dit alles horen,</w:t>
            </w:r>
          </w:p>
          <w:p w14:paraId="3B09A6C5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En hij knoopte het in zijn oren.</w:t>
            </w:r>
          </w:p>
          <w:p w14:paraId="1685CE6C" w14:textId="26D33278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Hij dacht: ik zorg dat men ervan hoort,</w:t>
            </w:r>
          </w:p>
          <w:p w14:paraId="6BC0C879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Van deze misdaad, deze moord.</w:t>
            </w:r>
          </w:p>
          <w:p w14:paraId="369C44DF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Toen de edele vrouw dit hoorde,</w:t>
            </w:r>
          </w:p>
          <w:p w14:paraId="53727AF2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Zei zij hem na deze woorden:</w:t>
            </w:r>
          </w:p>
          <w:p w14:paraId="5579AE54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‘Ik zou er eerder naar verlangen</w:t>
            </w:r>
          </w:p>
          <w:p w14:paraId="7DAA2638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Dat ze jou aan de galg zouden hangen</w:t>
            </w:r>
          </w:p>
          <w:p w14:paraId="40C11E0E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lastRenderedPageBreak/>
              <w:t>Dan dat ik zoiets toe zou staan!’</w:t>
            </w:r>
          </w:p>
          <w:p w14:paraId="714B908E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Eggeric begon meteen te slaan</w:t>
            </w:r>
          </w:p>
          <w:p w14:paraId="3A2359B0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Op haar neus en op haar mond,</w:t>
            </w:r>
          </w:p>
          <w:p w14:paraId="6C796673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Zodat het bloed terstond</w:t>
            </w:r>
          </w:p>
          <w:p w14:paraId="573E778D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Uit haar neus en mond kwam stromen.</w:t>
            </w:r>
          </w:p>
          <w:p w14:paraId="699569B7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Waarop zij, overeind gekomen,</w:t>
            </w:r>
          </w:p>
          <w:p w14:paraId="002C4C5E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Haar hoofd boog over de bedrand heen.</w:t>
            </w:r>
          </w:p>
          <w:p w14:paraId="7A348A4D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Elegast kroop er meteen</w:t>
            </w:r>
          </w:p>
          <w:p w14:paraId="4A9EEBE4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Stilletjes op af en hij ving zo toen</w:t>
            </w:r>
          </w:p>
          <w:p w14:paraId="346910AF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Alles op, in zijn rechter handschoen:</w:t>
            </w:r>
          </w:p>
          <w:p w14:paraId="69CAA992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Hij ving het bloed op van die vrouw,</w:t>
            </w:r>
          </w:p>
          <w:p w14:paraId="65A1DD05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Omdat hij het later tonen wou</w:t>
            </w:r>
          </w:p>
          <w:p w14:paraId="2439EB20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Aan iemand die de koning kon bereiken,</w:t>
            </w:r>
          </w:p>
          <w:p w14:paraId="1651CE2D" w14:textId="77777777" w:rsidR="00977711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sz w:val="20"/>
                <w:szCs w:val="20"/>
              </w:rPr>
              <w:t>Om hem te waarschuwen goed uit te kijken.</w:t>
            </w:r>
          </w:p>
          <w:p w14:paraId="3E713A2B" w14:textId="5CFDF94C" w:rsidR="00E26A3F" w:rsidRPr="00395BD8" w:rsidRDefault="00E26A3F" w:rsidP="000739B7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395BD8">
              <w:rPr>
                <w:rFonts w:ascii="Arial" w:hAnsi="Arial" w:cs="Arial"/>
                <w:i/>
                <w:iCs/>
                <w:sz w:val="20"/>
                <w:szCs w:val="20"/>
              </w:rPr>
              <w:t>(vertaling: Karel Eykman)</w:t>
            </w:r>
          </w:p>
        </w:tc>
      </w:tr>
    </w:tbl>
    <w:p w14:paraId="3E713A2D" w14:textId="77777777" w:rsidR="00694D71" w:rsidRPr="009B44D7" w:rsidRDefault="00694D71" w:rsidP="00395BD8">
      <w:pPr>
        <w:rPr>
          <w:rFonts w:ascii="Arial" w:hAnsi="Arial" w:cs="Arial"/>
          <w:b/>
          <w:u w:val="single"/>
        </w:rPr>
      </w:pPr>
    </w:p>
    <w:p w14:paraId="3E713A2F" w14:textId="691B2F0B" w:rsidR="002D26EC" w:rsidRPr="00395BD8" w:rsidRDefault="002D26EC" w:rsidP="00395BD8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 w:rsidRPr="00395BD8">
        <w:rPr>
          <w:rFonts w:ascii="Arial" w:hAnsi="Arial" w:cs="Arial"/>
        </w:rPr>
        <w:t xml:space="preserve">Beschrijf kort de inhoud van het </w:t>
      </w:r>
      <w:r w:rsidR="00F04CB7" w:rsidRPr="00395BD8">
        <w:rPr>
          <w:rFonts w:ascii="Arial" w:hAnsi="Arial" w:cs="Arial"/>
          <w:i/>
        </w:rPr>
        <w:t>Beatrijs-</w:t>
      </w:r>
      <w:r w:rsidRPr="00395BD8">
        <w:rPr>
          <w:rFonts w:ascii="Arial" w:hAnsi="Arial" w:cs="Arial"/>
        </w:rPr>
        <w:t>verhaal en geef aan waar je onderstaand fragment in het verhaal moet plaatsen</w:t>
      </w:r>
      <w:r w:rsidR="00943897">
        <w:rPr>
          <w:rFonts w:ascii="Arial" w:hAnsi="Arial" w:cs="Arial"/>
        </w:rPr>
        <w:t>.</w:t>
      </w:r>
    </w:p>
    <w:p w14:paraId="3E713A30" w14:textId="77777777" w:rsidR="000739B7" w:rsidRPr="009B44D7" w:rsidRDefault="000739B7">
      <w:pPr>
        <w:rPr>
          <w:rFonts w:ascii="Arial" w:hAnsi="Arial" w:cs="Arial"/>
          <w:b/>
        </w:rPr>
      </w:pPr>
    </w:p>
    <w:tbl>
      <w:tblPr>
        <w:tblW w:w="94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5"/>
        <w:gridCol w:w="5527"/>
      </w:tblGrid>
      <w:tr w:rsidR="000739B7" w:rsidRPr="009B44D7" w14:paraId="3E713A3A" w14:textId="77777777" w:rsidTr="00F53511"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60" w:type="dxa"/>
              <w:bottom w:w="240" w:type="dxa"/>
              <w:right w:w="360" w:type="dxa"/>
            </w:tcMar>
          </w:tcPr>
          <w:p w14:paraId="714A9BB6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Inden vergier quam si met vare.</w:t>
            </w:r>
          </w:p>
          <w:p w14:paraId="1C2A8A44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Die jongelinc wert haers gheware.</w:t>
            </w:r>
          </w:p>
          <w:p w14:paraId="55147268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Hi seide: ‘Lief, en verveert u niet:</w:t>
            </w:r>
          </w:p>
          <w:p w14:paraId="207DD6AF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Hets u vrient dat ghi hier siet.’</w:t>
            </w:r>
          </w:p>
          <w:p w14:paraId="5830C996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Doen si beide te samen quamen,</w:t>
            </w:r>
          </w:p>
          <w:p w14:paraId="6EEEC57D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Si begonste hare te scamen</w:t>
            </w:r>
          </w:p>
          <w:p w14:paraId="0509AF5F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Om dat si in enen pels stoet</w:t>
            </w:r>
          </w:p>
          <w:p w14:paraId="2167FCE2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Bloets hoeft ende barvoet.</w:t>
            </w:r>
          </w:p>
          <w:p w14:paraId="6AF94945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Doen seidi: ‘Wel scone lichame,</w:t>
            </w:r>
          </w:p>
          <w:p w14:paraId="63EDF081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U soe waren bat bequame</w:t>
            </w:r>
          </w:p>
          <w:p w14:paraId="71B5B71F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Scone ghewaden ende goede cleder.</w:t>
            </w:r>
          </w:p>
          <w:p w14:paraId="07041009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Hebter mi om niet te leder,</w:t>
            </w:r>
          </w:p>
          <w:p w14:paraId="7543519E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Ic salse u gheven sciere.’</w:t>
            </w:r>
          </w:p>
          <w:p w14:paraId="1D30F33E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Doe ghinghen si onder den eglentiere</w:t>
            </w:r>
          </w:p>
          <w:p w14:paraId="14FADB7D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Ende alles dies si behoeft,</w:t>
            </w:r>
          </w:p>
          <w:p w14:paraId="341C61E9" w14:textId="77777777" w:rsidR="00977711" w:rsidRP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7711">
              <w:rPr>
                <w:rFonts w:ascii="Arial" w:hAnsi="Arial" w:cs="Arial"/>
                <w:sz w:val="20"/>
                <w:szCs w:val="20"/>
                <w:lang w:val="en-US"/>
              </w:rPr>
              <w:t>Des gaf hi hare ghenoech.</w:t>
            </w:r>
          </w:p>
          <w:p w14:paraId="4DCD56DC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Hi gaf haer cleder twee paer.</w:t>
            </w:r>
          </w:p>
          <w:p w14:paraId="1FE4C504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Blau waest dat si ane dede daer</w:t>
            </w:r>
          </w:p>
          <w:p w14:paraId="549EB6A6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Wel ghescepen int ghevoech.</w:t>
            </w:r>
          </w:p>
          <w:p w14:paraId="781E97F5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Vriendelike hi op haer loech.</w:t>
            </w:r>
          </w:p>
          <w:p w14:paraId="681377EF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Hi seide: ‘Lief, dit hemelblau</w:t>
            </w:r>
          </w:p>
          <w:p w14:paraId="18FEE536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Staet u bat dan dede dat grau.’</w:t>
            </w:r>
          </w:p>
          <w:p w14:paraId="32A24E81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Twee cousen toech si ane</w:t>
            </w:r>
          </w:p>
          <w:p w14:paraId="00730471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Ende twee scoen cordewane,</w:t>
            </w:r>
          </w:p>
          <w:p w14:paraId="1B63E885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Die hare vele bat stonden</w:t>
            </w:r>
          </w:p>
          <w:p w14:paraId="2C4B43E6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Dan scoen die waren ghebonden.</w:t>
            </w:r>
          </w:p>
          <w:p w14:paraId="53CA546B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Hoet cleder van witter ziden</w:t>
            </w:r>
          </w:p>
          <w:p w14:paraId="13E427DC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Gaf hi hare te dien tiden,</w:t>
            </w:r>
          </w:p>
          <w:p w14:paraId="6E1369E8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Die si op haer hoeft hinc.</w:t>
            </w:r>
          </w:p>
          <w:p w14:paraId="2BE98512" w14:textId="77777777" w:rsidR="00977711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Doen cussese die jongelinc</w:t>
            </w:r>
          </w:p>
          <w:p w14:paraId="3E713A31" w14:textId="79D2ED60" w:rsidR="000739B7" w:rsidRPr="009B44D7" w:rsidRDefault="000739B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Vriendelike aen haren mont.</w:t>
            </w:r>
          </w:p>
          <w:p w14:paraId="3E713A32" w14:textId="77777777" w:rsidR="00784E07" w:rsidRPr="009B44D7" w:rsidRDefault="00784E07">
            <w:pPr>
              <w:spacing w:line="240" w:lineRule="atLeast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UIT: BEATRIJS</w:t>
            </w: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360" w:type="dxa"/>
              <w:bottom w:w="240" w:type="dxa"/>
              <w:right w:w="360" w:type="dxa"/>
            </w:tcMar>
          </w:tcPr>
          <w:p w14:paraId="3E713A33" w14:textId="77777777" w:rsidR="00F04CB7" w:rsidRPr="009B44D7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Vol van vrees kwam ze onder de bo</w:t>
            </w:r>
            <w:r w:rsidR="00F04CB7" w:rsidRPr="009B44D7">
              <w:rPr>
                <w:rFonts w:ascii="Arial" w:hAnsi="Arial" w:cs="Arial"/>
                <w:sz w:val="20"/>
                <w:szCs w:val="20"/>
              </w:rPr>
              <w:t>om</w:t>
            </w:r>
            <w:r w:rsidRPr="009B44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B23F53" w14:textId="77777777" w:rsidR="00977711" w:rsidRDefault="00F04C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739B7" w:rsidRPr="009B44D7">
              <w:rPr>
                <w:rFonts w:ascii="Arial" w:hAnsi="Arial" w:cs="Arial"/>
                <w:sz w:val="20"/>
                <w:szCs w:val="20"/>
              </w:rPr>
              <w:t>jongeling zag haar komen</w:t>
            </w:r>
          </w:p>
          <w:p w14:paraId="760FEB81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en hij zei: ‘Lieveling, schrik maar niet,</w:t>
            </w:r>
          </w:p>
          <w:p w14:paraId="0AF4BBB8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het is je vriend, die je hier ziet.’</w:t>
            </w:r>
          </w:p>
          <w:p w14:paraId="40687B8E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Toen die twee daar samenkwamen,</w:t>
            </w:r>
          </w:p>
          <w:p w14:paraId="029C87A0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toen begon ze zich te schamen,</w:t>
            </w:r>
          </w:p>
          <w:p w14:paraId="3EA75E44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want ze stond in haar ondergoed,</w:t>
            </w:r>
          </w:p>
          <w:p w14:paraId="42830DE4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met niets op 't hoofd of aan de voet.</w:t>
            </w:r>
          </w:p>
          <w:p w14:paraId="22F7D34B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Hij zei: ‘Meisje van mijn verlangen,</w:t>
            </w:r>
          </w:p>
          <w:p w14:paraId="5D31B3B3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ik zal je lichaam gaan omhangen</w:t>
            </w:r>
          </w:p>
          <w:p w14:paraId="481248E3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met mooie sjaals en mooie kleren,</w:t>
            </w:r>
          </w:p>
          <w:p w14:paraId="3DACAEF9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je hoeft je niet lang meer te generen,</w:t>
            </w:r>
          </w:p>
          <w:p w14:paraId="2A55D836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want alles ligt al voor je klaar.’</w:t>
            </w:r>
          </w:p>
          <w:p w14:paraId="519573BD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Toen gingen ze onder de rozelaar</w:t>
            </w:r>
          </w:p>
          <w:p w14:paraId="473FE2A5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en daar waren kleren genoeg,</w:t>
            </w:r>
          </w:p>
          <w:p w14:paraId="45F8D411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veel meer dan waar ze ooit om vroeg.</w:t>
            </w:r>
          </w:p>
          <w:p w14:paraId="0B77D870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Van alles gaf hij haar een paar;</w:t>
            </w:r>
          </w:p>
          <w:p w14:paraId="77A24DDC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de blauwe kleren nam ze daar,</w:t>
            </w:r>
          </w:p>
          <w:p w14:paraId="004F7C39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fijn van snit en goed van pas.</w:t>
            </w:r>
          </w:p>
          <w:p w14:paraId="09EB1F24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En zo vriendelijk als hij was...</w:t>
            </w:r>
          </w:p>
          <w:p w14:paraId="1EF3D31A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Hij lachte: ‘Lief, dit hemelsblauw</w:t>
            </w:r>
          </w:p>
          <w:p w14:paraId="25ACCF13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staat beter dan dat kloostergrauw.’</w:t>
            </w:r>
          </w:p>
          <w:p w14:paraId="5B81B186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Twee kousen trok ze aan,</w:t>
            </w:r>
          </w:p>
          <w:p w14:paraId="0067F4F1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twee Cordoba-schoenen, welgedaan,</w:t>
            </w:r>
          </w:p>
          <w:p w14:paraId="572AE3DF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die haar zoveel beter stonden</w:t>
            </w:r>
          </w:p>
          <w:p w14:paraId="51AA9C9B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dan die sandalen, met linten gebonden.</w:t>
            </w:r>
          </w:p>
          <w:p w14:paraId="4C122EC9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Hij wilde haar ook verblijden</w:t>
            </w:r>
          </w:p>
          <w:p w14:paraId="51B0CCC9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met sluiers van witte zijde,</w:t>
            </w:r>
          </w:p>
          <w:p w14:paraId="38B59137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die ze over haar hoofd heenhing.</w:t>
            </w:r>
          </w:p>
          <w:p w14:paraId="54D5BE38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Nu kuste haar de jongeling</w:t>
            </w:r>
          </w:p>
          <w:p w14:paraId="4542834C" w14:textId="77777777" w:rsidR="00977711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sz w:val="20"/>
                <w:szCs w:val="20"/>
              </w:rPr>
              <w:t>vriendelijk op haar mond.</w:t>
            </w:r>
          </w:p>
          <w:p w14:paraId="3E713A34" w14:textId="26EF4BFA" w:rsidR="000739B7" w:rsidRPr="009B44D7" w:rsidRDefault="000739B7" w:rsidP="00F04CB7">
            <w:pPr>
              <w:tabs>
                <w:tab w:val="left" w:pos="3615"/>
              </w:tabs>
              <w:spacing w:line="240" w:lineRule="atLeast"/>
              <w:ind w:right="-75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44D7">
              <w:rPr>
                <w:rFonts w:ascii="Arial" w:hAnsi="Arial" w:cs="Arial"/>
                <w:i/>
                <w:iCs/>
                <w:sz w:val="20"/>
                <w:szCs w:val="20"/>
              </w:rPr>
              <w:t>(Vertaling: Willem Wilmink)</w:t>
            </w:r>
          </w:p>
          <w:p w14:paraId="3E713A35" w14:textId="77777777" w:rsidR="00F04CB7" w:rsidRPr="009B44D7" w:rsidRDefault="00F04CB7" w:rsidP="002D26EC">
            <w:pPr>
              <w:spacing w:line="240" w:lineRule="atLeast"/>
              <w:ind w:right="-75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713A36" w14:textId="77777777" w:rsidR="00F04CB7" w:rsidRPr="009B44D7" w:rsidRDefault="00F04CB7" w:rsidP="002D26EC">
            <w:pPr>
              <w:spacing w:line="240" w:lineRule="atLeast"/>
              <w:ind w:right="-75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713A37" w14:textId="77777777" w:rsidR="00F04CB7" w:rsidRPr="009B44D7" w:rsidRDefault="00F04CB7" w:rsidP="002D26EC">
            <w:pPr>
              <w:spacing w:line="240" w:lineRule="atLeast"/>
              <w:ind w:right="-75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713A38" w14:textId="77777777" w:rsidR="00F04CB7" w:rsidRPr="009B44D7" w:rsidRDefault="00F04CB7" w:rsidP="002D26EC">
            <w:pPr>
              <w:spacing w:line="240" w:lineRule="atLeast"/>
              <w:ind w:right="-75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713A39" w14:textId="77777777" w:rsidR="00F04CB7" w:rsidRPr="009B44D7" w:rsidRDefault="00F04CB7" w:rsidP="002D26EC">
            <w:pPr>
              <w:spacing w:line="240" w:lineRule="atLeast"/>
              <w:ind w:right="-750"/>
              <w:rPr>
                <w:rFonts w:ascii="Arial" w:hAnsi="Arial" w:cs="Arial"/>
                <w:sz w:val="20"/>
                <w:szCs w:val="20"/>
              </w:rPr>
            </w:pPr>
            <w:r w:rsidRPr="009B44D7">
              <w:rPr>
                <w:rFonts w:ascii="Arial" w:hAnsi="Arial" w:cs="Arial"/>
                <w:i/>
                <w:iCs/>
                <w:sz w:val="20"/>
                <w:szCs w:val="20"/>
              </w:rPr>
              <w:t>EINDE</w:t>
            </w:r>
          </w:p>
        </w:tc>
      </w:tr>
    </w:tbl>
    <w:p w14:paraId="3E713A3B" w14:textId="77777777" w:rsidR="000739B7" w:rsidRPr="009B44D7" w:rsidRDefault="000739B7">
      <w:pPr>
        <w:rPr>
          <w:rFonts w:ascii="Arial" w:hAnsi="Arial" w:cs="Arial"/>
          <w:b/>
        </w:rPr>
      </w:pPr>
    </w:p>
    <w:sectPr w:rsidR="000739B7" w:rsidRPr="009B44D7" w:rsidSect="0009644C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86B2" w14:textId="77777777" w:rsidR="005A110D" w:rsidRDefault="005A110D" w:rsidP="00C16660">
      <w:r>
        <w:separator/>
      </w:r>
    </w:p>
  </w:endnote>
  <w:endnote w:type="continuationSeparator" w:id="0">
    <w:p w14:paraId="06D83C42" w14:textId="77777777" w:rsidR="005A110D" w:rsidRDefault="005A110D" w:rsidP="00C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80560"/>
      <w:docPartObj>
        <w:docPartGallery w:val="Page Numbers (Bottom of Page)"/>
        <w:docPartUnique/>
      </w:docPartObj>
    </w:sdtPr>
    <w:sdtEndPr/>
    <w:sdtContent>
      <w:p w14:paraId="62A364BB" w14:textId="3E2BCBB3" w:rsidR="00CC798A" w:rsidRDefault="00CC798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7F">
          <w:rPr>
            <w:noProof/>
          </w:rPr>
          <w:t>1</w:t>
        </w:r>
        <w:r>
          <w:fldChar w:fldCharType="end"/>
        </w:r>
      </w:p>
    </w:sdtContent>
  </w:sdt>
  <w:p w14:paraId="3E713A41" w14:textId="77777777" w:rsidR="00CC798A" w:rsidRDefault="00CC79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B66B" w14:textId="77777777" w:rsidR="005A110D" w:rsidRDefault="005A110D" w:rsidP="00C16660">
      <w:r>
        <w:separator/>
      </w:r>
    </w:p>
  </w:footnote>
  <w:footnote w:type="continuationSeparator" w:id="0">
    <w:p w14:paraId="1D259E93" w14:textId="77777777" w:rsidR="005A110D" w:rsidRDefault="005A110D" w:rsidP="00C1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DF3"/>
    <w:multiLevelType w:val="hybridMultilevel"/>
    <w:tmpl w:val="2D3CAD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5E3"/>
    <w:multiLevelType w:val="multilevel"/>
    <w:tmpl w:val="DD70A6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4C0779"/>
    <w:multiLevelType w:val="multilevel"/>
    <w:tmpl w:val="61E023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105CEE"/>
    <w:multiLevelType w:val="multilevel"/>
    <w:tmpl w:val="61E023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0B655FD"/>
    <w:multiLevelType w:val="multilevel"/>
    <w:tmpl w:val="2F7E72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3263E3"/>
    <w:multiLevelType w:val="multilevel"/>
    <w:tmpl w:val="61E023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7E396B"/>
    <w:multiLevelType w:val="multilevel"/>
    <w:tmpl w:val="61E023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C31160D"/>
    <w:multiLevelType w:val="hybridMultilevel"/>
    <w:tmpl w:val="4B6CD1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00FFC"/>
    <w:multiLevelType w:val="multilevel"/>
    <w:tmpl w:val="61E023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9F772A5"/>
    <w:multiLevelType w:val="multilevel"/>
    <w:tmpl w:val="6810924E"/>
    <w:lvl w:ilvl="0">
      <w:start w:val="25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C1C0168"/>
    <w:multiLevelType w:val="hybridMultilevel"/>
    <w:tmpl w:val="46CED4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3A23"/>
    <w:multiLevelType w:val="multilevel"/>
    <w:tmpl w:val="61E023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7" w:firstLine="513"/>
        </w:pPr>
        <w:rPr>
          <w:rFonts w:ascii="Arial" w:hAnsi="Arial" w:hint="default"/>
          <w:b/>
          <w:i w:val="0"/>
          <w:caps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1"/>
    <w:rsid w:val="000739B7"/>
    <w:rsid w:val="00081436"/>
    <w:rsid w:val="000844BD"/>
    <w:rsid w:val="0009644C"/>
    <w:rsid w:val="000D22C9"/>
    <w:rsid w:val="0010458B"/>
    <w:rsid w:val="00147693"/>
    <w:rsid w:val="001608E5"/>
    <w:rsid w:val="001634FE"/>
    <w:rsid w:val="00196D5A"/>
    <w:rsid w:val="001B7D8A"/>
    <w:rsid w:val="001C1D51"/>
    <w:rsid w:val="00263DC8"/>
    <w:rsid w:val="002D26EC"/>
    <w:rsid w:val="003741D7"/>
    <w:rsid w:val="00395BD8"/>
    <w:rsid w:val="004A11F4"/>
    <w:rsid w:val="00567A23"/>
    <w:rsid w:val="0059419B"/>
    <w:rsid w:val="005A110D"/>
    <w:rsid w:val="005B0738"/>
    <w:rsid w:val="00667EC1"/>
    <w:rsid w:val="0067312B"/>
    <w:rsid w:val="00694D71"/>
    <w:rsid w:val="006D0C54"/>
    <w:rsid w:val="006E03BC"/>
    <w:rsid w:val="006F72A8"/>
    <w:rsid w:val="007708D5"/>
    <w:rsid w:val="00784E07"/>
    <w:rsid w:val="00826194"/>
    <w:rsid w:val="00842B6C"/>
    <w:rsid w:val="00855E5B"/>
    <w:rsid w:val="00877914"/>
    <w:rsid w:val="008817ED"/>
    <w:rsid w:val="008D7AF2"/>
    <w:rsid w:val="0090273E"/>
    <w:rsid w:val="00943897"/>
    <w:rsid w:val="00975AC7"/>
    <w:rsid w:val="00977711"/>
    <w:rsid w:val="009B44D7"/>
    <w:rsid w:val="00A0140E"/>
    <w:rsid w:val="00A02C13"/>
    <w:rsid w:val="00A43B97"/>
    <w:rsid w:val="00A62B5F"/>
    <w:rsid w:val="00AA34D0"/>
    <w:rsid w:val="00AF4909"/>
    <w:rsid w:val="00B2302B"/>
    <w:rsid w:val="00B73D36"/>
    <w:rsid w:val="00BD047F"/>
    <w:rsid w:val="00BD6239"/>
    <w:rsid w:val="00C16660"/>
    <w:rsid w:val="00C26546"/>
    <w:rsid w:val="00CA1BB2"/>
    <w:rsid w:val="00CC798A"/>
    <w:rsid w:val="00CD66D4"/>
    <w:rsid w:val="00D8616E"/>
    <w:rsid w:val="00D876F4"/>
    <w:rsid w:val="00D91779"/>
    <w:rsid w:val="00DA30B1"/>
    <w:rsid w:val="00DC1924"/>
    <w:rsid w:val="00E05D63"/>
    <w:rsid w:val="00E26A3F"/>
    <w:rsid w:val="00E706C1"/>
    <w:rsid w:val="00E82112"/>
    <w:rsid w:val="00EB0523"/>
    <w:rsid w:val="00EB75C9"/>
    <w:rsid w:val="00F04CB7"/>
    <w:rsid w:val="00F53511"/>
    <w:rsid w:val="00F708F1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139F2"/>
  <w15:docId w15:val="{D2F75B36-BD70-4254-9362-E58C5EF6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619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667EC1"/>
    <w:rPr>
      <w:b/>
      <w:bCs/>
    </w:rPr>
  </w:style>
  <w:style w:type="paragraph" w:customStyle="1" w:styleId="Gomarustussenkopje">
    <w:name w:val="Gomarus tussenkopje"/>
    <w:basedOn w:val="Standaard"/>
    <w:link w:val="GomarustussenkopjeChar"/>
    <w:rsid w:val="00D876F4"/>
    <w:pPr>
      <w:spacing w:line="288" w:lineRule="auto"/>
    </w:pPr>
    <w:rPr>
      <w:rFonts w:ascii="Verdana" w:hAnsi="Verdana"/>
      <w:b/>
      <w:sz w:val="20"/>
      <w:szCs w:val="20"/>
      <w:lang w:val="en-US"/>
    </w:rPr>
  </w:style>
  <w:style w:type="paragraph" w:customStyle="1" w:styleId="16pt">
    <w:name w:val="16pt"/>
    <w:basedOn w:val="Standaard"/>
    <w:rsid w:val="00D876F4"/>
    <w:pPr>
      <w:tabs>
        <w:tab w:val="left" w:pos="340"/>
        <w:tab w:val="left" w:pos="680"/>
        <w:tab w:val="left" w:pos="1021"/>
      </w:tabs>
      <w:suppressAutoHyphens/>
      <w:spacing w:line="280" w:lineRule="exact"/>
    </w:pPr>
    <w:rPr>
      <w:rFonts w:ascii="Arial" w:hAnsi="Arial"/>
      <w:b/>
      <w:noProof/>
      <w:sz w:val="32"/>
      <w:lang w:eastAsia="en-US"/>
    </w:rPr>
  </w:style>
  <w:style w:type="character" w:customStyle="1" w:styleId="GomarustussenkopjeChar">
    <w:name w:val="Gomarus tussenkopje Char"/>
    <w:basedOn w:val="Standaardalinea-lettertype"/>
    <w:link w:val="Gomarustussenkopje"/>
    <w:rsid w:val="00D876F4"/>
    <w:rPr>
      <w:rFonts w:ascii="Verdana" w:hAnsi="Verdana"/>
      <w:b/>
      <w:lang w:val="en-US" w:eastAsia="nl-NL" w:bidi="ar-SA"/>
    </w:rPr>
  </w:style>
  <w:style w:type="paragraph" w:customStyle="1" w:styleId="Afbeelding">
    <w:name w:val="Afbeelding"/>
    <w:basedOn w:val="Standaard"/>
    <w:rsid w:val="00D876F4"/>
    <w:pPr>
      <w:spacing w:line="288" w:lineRule="auto"/>
    </w:pPr>
    <w:rPr>
      <w:rFonts w:ascii="Verdana" w:hAnsi="Verdana"/>
      <w:b/>
      <w:sz w:val="20"/>
      <w:szCs w:val="20"/>
      <w:lang w:val="en-US"/>
    </w:rPr>
  </w:style>
  <w:style w:type="character" w:customStyle="1" w:styleId="GomarustussenkopjeCharChar">
    <w:name w:val="Gomarus tussenkopje Char Char"/>
    <w:basedOn w:val="Standaardalinea-lettertype"/>
    <w:rsid w:val="00D876F4"/>
    <w:rPr>
      <w:rFonts w:ascii="Verdana" w:hAnsi="Verdana"/>
      <w:b/>
      <w:lang w:val="en-US" w:eastAsia="nl-NL" w:bidi="ar-SA"/>
    </w:rPr>
  </w:style>
  <w:style w:type="paragraph" w:styleId="Koptekst">
    <w:name w:val="header"/>
    <w:basedOn w:val="Standaard"/>
    <w:link w:val="KoptekstChar"/>
    <w:rsid w:val="00C166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666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166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6660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0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129A70CB9F4DAC213C9D853B1B78" ma:contentTypeVersion="6" ma:contentTypeDescription="Een nieuw document maken." ma:contentTypeScope="" ma:versionID="7a2995cb0dc03777ad9f8d6f6efda06a">
  <xsd:schema xmlns:xsd="http://www.w3.org/2001/XMLSchema" xmlns:xs="http://www.w3.org/2001/XMLSchema" xmlns:p="http://schemas.microsoft.com/office/2006/metadata/properties" xmlns:ns2="1c01088b-a0a7-4279-9ec0-1eaa437868a2" xmlns:ns3="953bd5d6-06d1-4c51-ab31-0b597f9105f3" targetNamespace="http://schemas.microsoft.com/office/2006/metadata/properties" ma:root="true" ma:fieldsID="110ba1e9c84d15d67844d412c37ef8ca" ns2:_="" ns3:_="">
    <xsd:import namespace="1c01088b-a0a7-4279-9ec0-1eaa437868a2"/>
    <xsd:import namespace="953bd5d6-06d1-4c51-ab31-0b597f9105f3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pleiding" minOccurs="0"/>
                <xsd:element ref="ns2:PTA-code" minOccurs="0"/>
                <xsd:element ref="ns2:Toetsperiode" minOccurs="0"/>
                <xsd:element ref="ns2:Toetssoort" minOccurs="0"/>
                <xsd:element ref="ns3:vak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088b-a0a7-4279-9ec0-1eaa437868a2" elementFormDefault="qualified">
    <xsd:import namespace="http://schemas.microsoft.com/office/2006/documentManagement/types"/>
    <xsd:import namespace="http://schemas.microsoft.com/office/infopath/2007/PartnerControls"/>
    <xsd:element name="Leerjaar" ma:index="8" nillable="true" ma:displayName="Leerjaar" ma:decimals="0" ma:internalName="Leerjaar" ma:percentage="FALSE">
      <xsd:simpleType>
        <xsd:restriction base="dms:Number">
          <xsd:maxInclusive value="6"/>
          <xsd:minInclusive value="1"/>
        </xsd:restriction>
      </xsd:simpleType>
    </xsd:element>
    <xsd:element name="Opleiding" ma:index="9" nillable="true" ma:displayName="Opleid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mbo-basis (lwoo)"/>
                    <xsd:enumeration value="vmbo-basis"/>
                    <xsd:enumeration value="vmbo-kader"/>
                    <xsd:enumeration value="vmbo-theoretisch"/>
                    <xsd:enumeration value="havo"/>
                    <xsd:enumeration value="vwo"/>
                  </xsd:restriction>
                </xsd:simpleType>
              </xsd:element>
            </xsd:sequence>
          </xsd:extension>
        </xsd:complexContent>
      </xsd:complexType>
    </xsd:element>
    <xsd:element name="PTA-code" ma:index="10" nillable="true" ma:displayName="PTA-code" ma:internalName="PTA_x002d_code">
      <xsd:simpleType>
        <xsd:restriction base="dms:Text">
          <xsd:maxLength value="8"/>
        </xsd:restriction>
      </xsd:simpleType>
    </xsd:element>
    <xsd:element name="Toetsperiode" ma:index="11" nillable="true" ma:displayName="Toetsperiode" ma:internalName="Toetsperi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-0"/>
                    <xsd:enumeration value="SE-1"/>
                    <xsd:enumeration value="SE-2"/>
                    <xsd:enumeration value="SE-3"/>
                    <xsd:enumeration value="SE-4"/>
                    <xsd:enumeration value="SE-5"/>
                    <xsd:enumeration value="R1"/>
                    <xsd:enumeration value="R2"/>
                    <xsd:enumeration value="R3"/>
                  </xsd:restriction>
                </xsd:simpleType>
              </xsd:element>
            </xsd:sequence>
          </xsd:extension>
        </xsd:complexContent>
      </xsd:complexType>
    </xsd:element>
    <xsd:element name="Toetssoort" ma:index="12" nillable="true" ma:displayName="Toetssoort" ma:internalName="Toets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etitie"/>
                    <xsd:enumeration value="SO"/>
                    <xsd:enumeration value="MO"/>
                    <xsd:enumeration value="PO"/>
                    <xsd:enumeration value="Antwoorden"/>
                    <xsd:enumeration value="Opdracht"/>
                    <xsd:enumeration value="Schoolexamen"/>
                    <xsd:enumeration value="Kijk/Luistertoets LOGO"/>
                    <xsd:enumeration value="Kijk/Luistertoets"/>
                    <xsd:enumeration value="Kijk/luistertoets CIT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d5d6-06d1-4c51-ab31-0b597f9105f3" elementFormDefault="qualified">
    <xsd:import namespace="http://schemas.microsoft.com/office/2006/documentManagement/types"/>
    <xsd:import namespace="http://schemas.microsoft.com/office/infopath/2007/PartnerControls"/>
    <xsd:element name="vakonderdeel" ma:index="13" nillable="true" ma:displayName="vakonderdeel" ma:format="Dropdown" ma:internalName="vakonderdeel">
      <xsd:simpleType>
        <xsd:restriction base="dms:Choice">
          <xsd:enumeration value="WTSI"/>
          <xsd:enumeration value="ON"/>
          <xsd:enumeration value="LG"/>
          <xsd:enumeration value="proza"/>
          <xsd:enumeration value="poëz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1c01088b-a0a7-4279-9ec0-1eaa437868a2">
      <Value>vwo</Value>
    </Opleiding>
    <PTA-code xmlns="1c01088b-a0a7-4279-9ec0-1eaa437868a2" xsi:nil="true"/>
    <Toetsperiode xmlns="1c01088b-a0a7-4279-9ec0-1eaa437868a2"/>
    <Leerjaar xmlns="1c01088b-a0a7-4279-9ec0-1eaa437868a2">4</Leerjaar>
    <Toetssoort xmlns="1c01088b-a0a7-4279-9ec0-1eaa437868a2">
      <Value>Antwoorden</Value>
    </Toetssoort>
    <vakonderdeel xmlns="953bd5d6-06d1-4c51-ab31-0b597f9105f3">LG</vakonderde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F404F-41DA-4735-9E85-C338CCEF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088b-a0a7-4279-9ec0-1eaa437868a2"/>
    <ds:schemaRef ds:uri="953bd5d6-06d1-4c51-ab31-0b597f91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01B5D-6AEC-47E9-AD01-1226889B2483}">
  <ds:schemaRefs>
    <ds:schemaRef ds:uri="http://schemas.microsoft.com/office/2006/metadata/properties"/>
    <ds:schemaRef ds:uri="http://schemas.microsoft.com/office/infopath/2007/PartnerControls"/>
    <ds:schemaRef ds:uri="1c01088b-a0a7-4279-9ec0-1eaa437868a2"/>
    <ds:schemaRef ds:uri="953bd5d6-06d1-4c51-ab31-0b597f9105f3"/>
  </ds:schemaRefs>
</ds:datastoreItem>
</file>

<file path=customXml/itemProps3.xml><?xml version="1.0" encoding="utf-8"?>
<ds:datastoreItem xmlns:ds="http://schemas.openxmlformats.org/officeDocument/2006/customXml" ds:itemID="{A6B2B7B2-D932-4964-8FF4-382071E9C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Welke uitspraak is onjuist</vt:lpstr>
    </vt:vector>
  </TitlesOfParts>
  <Company>Gomarus Scholengemeenschap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Welke uitspraak is onjuist</dc:title>
  <dc:creator>Peter30</dc:creator>
  <cp:lastModifiedBy>Wolswinkel.I.J.</cp:lastModifiedBy>
  <cp:revision>2</cp:revision>
  <dcterms:created xsi:type="dcterms:W3CDTF">2016-04-04T12:44:00Z</dcterms:created>
  <dcterms:modified xsi:type="dcterms:W3CDTF">2016-04-04T12:44:00Z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0x010100756D129A70CB9F4DAC213C9D853B1B78</vt:lpwstr>
  </property>
  <property fmtid="{D5CDD505-2E9C-101B-9397-08002B2CF9AE}" pid="3" name="Order">
    <vt:r8>4400</vt:r8>
  </property>
</Properties>
</file>