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0B0" w:rsidRPr="007127BC" w:rsidRDefault="002260B0" w:rsidP="002260B0">
      <w:pPr>
        <w:rPr>
          <w:b/>
        </w:rPr>
      </w:pPr>
      <w:r>
        <w:rPr>
          <w:b/>
        </w:rPr>
        <w:t xml:space="preserve">Stap </w:t>
      </w:r>
      <w:r w:rsidRPr="007127BC">
        <w:rPr>
          <w:b/>
        </w:rPr>
        <w:t xml:space="preserve">1. Op welke talige kenmerken </w:t>
      </w:r>
      <w:r>
        <w:rPr>
          <w:b/>
        </w:rPr>
        <w:t xml:space="preserve">van </w:t>
      </w:r>
      <w:r w:rsidRPr="007127BC">
        <w:rPr>
          <w:b/>
        </w:rPr>
        <w:t>de uitspraken van kinderen</w:t>
      </w:r>
      <w:r>
        <w:rPr>
          <w:b/>
        </w:rPr>
        <w:t xml:space="preserve"> kunnen we letten</w:t>
      </w:r>
      <w:r w:rsidRPr="007127BC">
        <w:rPr>
          <w:b/>
        </w:rPr>
        <w:t xml:space="preserve">? </w:t>
      </w:r>
    </w:p>
    <w:p w:rsidR="00203EB7" w:rsidRDefault="00203EB7" w:rsidP="00203EB7">
      <w:pPr>
        <w:pStyle w:val="Lijstalinea"/>
      </w:pPr>
      <w:r>
        <w:t>De onderstaande kenmerken zijn gebaseerd op het onderscheid tussen de verschillende taalaspecten, zoals de fonologische, morfologische, pragmatische aspecten. (nog aanvullen)</w:t>
      </w:r>
    </w:p>
    <w:p w:rsidR="00203EB7" w:rsidRDefault="00203EB7" w:rsidP="00203EB7">
      <w:pPr>
        <w:pStyle w:val="Lijstalinea"/>
      </w:pPr>
    </w:p>
    <w:p w:rsidR="00203EB7" w:rsidRDefault="00203EB7" w:rsidP="00203EB7">
      <w:pPr>
        <w:pStyle w:val="Lijstalinea"/>
      </w:pP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Hoe lang zijn de uitspraken (hoeveel woorden of klanken)? 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Waar praat het kind over? 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Hoe spreken ze de woorden uit? 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>Welke woorden gebruiken ze (werkwoorden, zelfstandige naamwoorden…..)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Hoe zitten de zinnen in elkaar? </w:t>
      </w:r>
      <w:r>
        <w:tab/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>Gebruiken ze intonatie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Hoe snel of langzaam praten ze? </w:t>
      </w:r>
    </w:p>
    <w:p w:rsidR="002260B0" w:rsidRDefault="002260B0" w:rsidP="002260B0">
      <w:pPr>
        <w:pStyle w:val="Lijstalinea"/>
        <w:numPr>
          <w:ilvl w:val="0"/>
          <w:numId w:val="1"/>
        </w:numPr>
      </w:pPr>
      <w:r>
        <w:t xml:space="preserve">Gebruiken ze geen woorden maar klanken? </w:t>
      </w:r>
    </w:p>
    <w:p w:rsidR="002B7FAE" w:rsidRDefault="002260B0" w:rsidP="00414AFC">
      <w:pPr>
        <w:pStyle w:val="Lijstalinea"/>
        <w:numPr>
          <w:ilvl w:val="0"/>
          <w:numId w:val="1"/>
        </w:numPr>
      </w:pPr>
      <w:r>
        <w:t xml:space="preserve">Gebruiken ze onzinwoorden of zelf verzonnen woorden (neologisme)? </w:t>
      </w:r>
      <w:bookmarkStart w:id="0" w:name="_GoBack"/>
      <w:bookmarkEnd w:id="0"/>
    </w:p>
    <w:p w:rsidR="00414AFC" w:rsidRDefault="00414AFC" w:rsidP="002260B0">
      <w:pPr>
        <w:pStyle w:val="Lijstalinea"/>
        <w:numPr>
          <w:ilvl w:val="0"/>
          <w:numId w:val="1"/>
        </w:numPr>
      </w:pPr>
      <w:r>
        <w:t xml:space="preserve">Wat doet het kind tijdens het spreken (spelen..)? </w:t>
      </w:r>
    </w:p>
    <w:p w:rsidR="00A51DCF" w:rsidRDefault="00A51DCF"/>
    <w:sectPr w:rsidR="00A51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E436D"/>
    <w:multiLevelType w:val="hybridMultilevel"/>
    <w:tmpl w:val="F3B040A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B0"/>
    <w:rsid w:val="00203EB7"/>
    <w:rsid w:val="002260B0"/>
    <w:rsid w:val="002B7FAE"/>
    <w:rsid w:val="00414AFC"/>
    <w:rsid w:val="00A51DCF"/>
    <w:rsid w:val="00DC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45456-1DB8-4A46-8D02-E0C3CCB2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260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6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Dijkstra.P.</dc:creator>
  <cp:keywords/>
  <dc:description/>
  <cp:lastModifiedBy>Dijkstra.P.</cp:lastModifiedBy>
  <cp:revision>3</cp:revision>
  <dcterms:created xsi:type="dcterms:W3CDTF">2016-05-17T06:47:00Z</dcterms:created>
  <dcterms:modified xsi:type="dcterms:W3CDTF">2016-05-17T07:36:00Z</dcterms:modified>
</cp:coreProperties>
</file>